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2EE" w:rsidRPr="00D24937" w:rsidRDefault="00CD6AC8" w:rsidP="002162EE">
      <w:pPr>
        <w:tabs>
          <w:tab w:val="center" w:pos="2880"/>
          <w:tab w:val="right" w:pos="8100"/>
        </w:tabs>
        <w:jc w:val="center"/>
        <w:rPr>
          <w:rFonts w:ascii="Century Gothic" w:hAnsi="Century Gothic" w:cstheme="minorHAnsi"/>
          <w:b/>
          <w:sz w:val="20"/>
          <w:szCs w:val="20"/>
        </w:rPr>
      </w:pPr>
      <w:r w:rsidRPr="00D24937">
        <w:rPr>
          <w:rFonts w:ascii="Century Gothic" w:hAnsi="Century Gothic" w:cstheme="minorHAnsi"/>
          <w:b/>
          <w:sz w:val="20"/>
          <w:szCs w:val="20"/>
        </w:rPr>
        <w:t xml:space="preserve">ΛΕΙΤΟΥΡΓΙΑ ΔΗΜΙΟΥΡΓΙΚΩΝ </w:t>
      </w:r>
      <w:r w:rsidR="00DE7937" w:rsidRPr="00D24937">
        <w:rPr>
          <w:rFonts w:ascii="Century Gothic" w:hAnsi="Century Gothic" w:cstheme="minorHAnsi"/>
          <w:b/>
          <w:sz w:val="20"/>
          <w:szCs w:val="20"/>
        </w:rPr>
        <w:t>ΔΡΑΣΕΩΝ</w:t>
      </w:r>
    </w:p>
    <w:p w:rsidR="002162EE" w:rsidRPr="009147B5" w:rsidRDefault="002162EE" w:rsidP="002162EE">
      <w:pPr>
        <w:tabs>
          <w:tab w:val="center" w:pos="2880"/>
        </w:tabs>
        <w:jc w:val="center"/>
        <w:rPr>
          <w:rFonts w:ascii="Century Gothic" w:hAnsi="Century Gothic" w:cstheme="minorHAnsi"/>
          <w:b/>
        </w:rPr>
      </w:pPr>
      <w:r w:rsidRPr="00D24937">
        <w:rPr>
          <w:rFonts w:ascii="Century Gothic" w:hAnsi="Century Gothic" w:cstheme="minorHAnsi"/>
          <w:b/>
          <w:sz w:val="20"/>
          <w:szCs w:val="20"/>
        </w:rPr>
        <w:t>1</w:t>
      </w:r>
      <w:r w:rsidRPr="00D24937">
        <w:rPr>
          <w:rFonts w:ascii="Century Gothic" w:hAnsi="Century Gothic" w:cstheme="minorHAnsi"/>
          <w:b/>
          <w:sz w:val="20"/>
          <w:szCs w:val="20"/>
          <w:vertAlign w:val="superscript"/>
        </w:rPr>
        <w:t>ης</w:t>
      </w:r>
      <w:r w:rsidRPr="00D24937">
        <w:rPr>
          <w:rFonts w:ascii="Century Gothic" w:hAnsi="Century Gothic" w:cstheme="minorHAnsi"/>
          <w:b/>
          <w:sz w:val="20"/>
          <w:szCs w:val="20"/>
        </w:rPr>
        <w:t xml:space="preserve"> ΔΗΜΟΤΙΚΟΥ</w:t>
      </w:r>
    </w:p>
    <w:p w:rsidR="002162EE" w:rsidRPr="009147B5" w:rsidRDefault="002162EE" w:rsidP="002162EE">
      <w:pPr>
        <w:tabs>
          <w:tab w:val="center" w:pos="2880"/>
        </w:tabs>
        <w:jc w:val="center"/>
        <w:rPr>
          <w:rFonts w:ascii="Century Gothic" w:hAnsi="Century Gothic" w:cstheme="minorHAnsi"/>
          <w:b/>
          <w:sz w:val="21"/>
          <w:szCs w:val="21"/>
        </w:rPr>
      </w:pPr>
    </w:p>
    <w:p w:rsidR="00797F48" w:rsidRPr="009147B5" w:rsidRDefault="0053601F" w:rsidP="00797F48">
      <w:pPr>
        <w:spacing w:after="120"/>
        <w:ind w:right="346"/>
        <w:jc w:val="both"/>
        <w:rPr>
          <w:rFonts w:ascii="Century Gothic" w:hAnsi="Century Gothic"/>
          <w:sz w:val="20"/>
          <w:szCs w:val="20"/>
        </w:rPr>
      </w:pPr>
      <w:r w:rsidRPr="009147B5">
        <w:rPr>
          <w:rFonts w:ascii="Century Gothic" w:hAnsi="Century Gothic"/>
          <w:sz w:val="20"/>
          <w:szCs w:val="20"/>
        </w:rPr>
        <w:t>Η ιστορία του Κολλεγίου είναι άρρηκτα συνδεδεμένη με τις τέχνες και τον αθλητισμό. Μεγάλες προσωπικότητες των τεχνών και του αθλητισμού αναδείχθηκαν μέσα από το Κολλέγιο.</w:t>
      </w:r>
    </w:p>
    <w:p w:rsidR="00797F48" w:rsidRPr="009147B5" w:rsidRDefault="00797F48" w:rsidP="00797F48">
      <w:pPr>
        <w:spacing w:after="120"/>
        <w:ind w:right="346"/>
        <w:jc w:val="both"/>
        <w:rPr>
          <w:rFonts w:ascii="Century Gothic" w:hAnsi="Century Gothic" w:cstheme="minorHAnsi"/>
          <w:sz w:val="20"/>
          <w:szCs w:val="20"/>
        </w:rPr>
      </w:pPr>
      <w:r w:rsidRPr="009147B5">
        <w:rPr>
          <w:rFonts w:ascii="Century Gothic" w:hAnsi="Century Gothic" w:cstheme="minorHAnsi"/>
          <w:sz w:val="20"/>
          <w:szCs w:val="20"/>
        </w:rPr>
        <w:t>Τα παιδιά της 1</w:t>
      </w:r>
      <w:r w:rsidRPr="009147B5">
        <w:rPr>
          <w:rFonts w:ascii="Century Gothic" w:hAnsi="Century Gothic" w:cstheme="minorHAnsi"/>
          <w:sz w:val="20"/>
          <w:szCs w:val="20"/>
          <w:vertAlign w:val="superscript"/>
        </w:rPr>
        <w:t>ης</w:t>
      </w:r>
      <w:r w:rsidRPr="009147B5">
        <w:rPr>
          <w:rFonts w:ascii="Century Gothic" w:hAnsi="Century Gothic" w:cstheme="minorHAnsi"/>
          <w:sz w:val="20"/>
          <w:szCs w:val="20"/>
        </w:rPr>
        <w:t xml:space="preserve"> και 2</w:t>
      </w:r>
      <w:r w:rsidRPr="009147B5">
        <w:rPr>
          <w:rFonts w:ascii="Century Gothic" w:hAnsi="Century Gothic" w:cstheme="minorHAnsi"/>
          <w:sz w:val="20"/>
          <w:szCs w:val="20"/>
          <w:vertAlign w:val="superscript"/>
        </w:rPr>
        <w:t>ας</w:t>
      </w:r>
      <w:r w:rsidRPr="009147B5">
        <w:rPr>
          <w:rFonts w:ascii="Century Gothic" w:hAnsi="Century Gothic" w:cstheme="minorHAnsi"/>
          <w:sz w:val="20"/>
          <w:szCs w:val="20"/>
        </w:rPr>
        <w:t xml:space="preserve"> τάξης των Δημοτικών Σχολείων, με τη διεύρυνση του ωραρίου λειτουργίας, έχουν τη δυνατότητα να απασχοληθούν δημιουργικά και να αποκτήσουν διάφορες εμπειρίες στο καθημερινό τους πρόγραμμα, με Αθλητικές και Μουσικές δράσεις καθώς και Δημιουργική Απασχόληση στα Αγγλικά, </w:t>
      </w:r>
      <w:r w:rsidRPr="009147B5">
        <w:rPr>
          <w:rFonts w:ascii="Century Gothic" w:hAnsi="Century Gothic" w:cstheme="minorHAnsi"/>
          <w:b/>
          <w:sz w:val="20"/>
          <w:szCs w:val="20"/>
        </w:rPr>
        <w:t>χωρίς επιπλέον οικονομική επιβάρυνση.</w:t>
      </w:r>
    </w:p>
    <w:p w:rsidR="002D7697" w:rsidRPr="009147B5" w:rsidRDefault="0053601F" w:rsidP="0053601F">
      <w:pPr>
        <w:jc w:val="both"/>
        <w:rPr>
          <w:rFonts w:ascii="Century Gothic" w:hAnsi="Century Gothic"/>
          <w:sz w:val="20"/>
          <w:szCs w:val="20"/>
        </w:rPr>
      </w:pPr>
      <w:r w:rsidRPr="009147B5">
        <w:rPr>
          <w:rFonts w:ascii="Century Gothic" w:hAnsi="Century Gothic"/>
          <w:sz w:val="20"/>
          <w:szCs w:val="20"/>
        </w:rPr>
        <w:t xml:space="preserve">Η φιλοσοφία του προγράμματος για την </w:t>
      </w:r>
      <w:r w:rsidR="00DE7937" w:rsidRPr="009147B5">
        <w:rPr>
          <w:rFonts w:ascii="Century Gothic" w:hAnsi="Century Gothic"/>
          <w:sz w:val="20"/>
          <w:szCs w:val="20"/>
        </w:rPr>
        <w:t>1</w:t>
      </w:r>
      <w:r w:rsidR="00DE7937" w:rsidRPr="009147B5">
        <w:rPr>
          <w:rFonts w:ascii="Century Gothic" w:hAnsi="Century Gothic"/>
          <w:sz w:val="20"/>
          <w:szCs w:val="20"/>
          <w:vertAlign w:val="superscript"/>
        </w:rPr>
        <w:t xml:space="preserve">η </w:t>
      </w:r>
      <w:r w:rsidRPr="009147B5">
        <w:rPr>
          <w:rFonts w:ascii="Century Gothic" w:hAnsi="Century Gothic"/>
          <w:sz w:val="20"/>
          <w:szCs w:val="20"/>
        </w:rPr>
        <w:t>Δημοτικού, αποσκοπεί στη</w:t>
      </w:r>
      <w:r w:rsidR="006F0FAB" w:rsidRPr="009147B5">
        <w:rPr>
          <w:rFonts w:ascii="Century Gothic" w:hAnsi="Century Gothic"/>
          <w:sz w:val="20"/>
          <w:szCs w:val="20"/>
        </w:rPr>
        <w:t>ν</w:t>
      </w:r>
      <w:r w:rsidRPr="009147B5">
        <w:rPr>
          <w:rFonts w:ascii="Century Gothic" w:hAnsi="Century Gothic"/>
          <w:sz w:val="20"/>
          <w:szCs w:val="20"/>
        </w:rPr>
        <w:t xml:space="preserve"> πρώτη γνωριμία των μαθητών με πολλά και διαφορετικά αντικείμενα, έτσι ώστε να ανακαλύψουν τις κλίσεις και τα ιδιαίτερα ταλέντα τους.</w:t>
      </w:r>
      <w:r w:rsidRPr="009147B5">
        <w:rPr>
          <w:rFonts w:ascii="Century Gothic" w:hAnsi="Century Gothic" w:cstheme="minorHAnsi"/>
          <w:sz w:val="20"/>
          <w:szCs w:val="20"/>
        </w:rPr>
        <w:t xml:space="preserve"> </w:t>
      </w:r>
      <w:r w:rsidRPr="009147B5">
        <w:rPr>
          <w:rFonts w:ascii="Century Gothic" w:hAnsi="Century Gothic"/>
          <w:sz w:val="20"/>
          <w:szCs w:val="20"/>
        </w:rPr>
        <w:t>Κατά τη διάρκεια των τριών τριμήνων του σχολικού έτους, οι μαθητές καλούνται να παρακολουθήσουν δύο Αθλητικές και μία Μουσική Δράση.</w:t>
      </w:r>
      <w:r w:rsidR="00646096">
        <w:rPr>
          <w:rFonts w:ascii="Century Gothic" w:hAnsi="Century Gothic"/>
          <w:sz w:val="20"/>
          <w:szCs w:val="20"/>
        </w:rPr>
        <w:t xml:space="preserve">  </w:t>
      </w:r>
      <w:r w:rsidRPr="009147B5">
        <w:rPr>
          <w:rFonts w:ascii="Century Gothic" w:hAnsi="Century Gothic"/>
          <w:sz w:val="20"/>
          <w:szCs w:val="20"/>
        </w:rPr>
        <w:t xml:space="preserve">Με αυτό τον τρόπο γίνεται πιο συνειδητή και στοχευμένη η επιλογή αντικειμένου στη </w:t>
      </w:r>
      <w:r w:rsidR="00DE7937" w:rsidRPr="009147B5">
        <w:rPr>
          <w:rFonts w:ascii="Century Gothic" w:hAnsi="Century Gothic"/>
          <w:sz w:val="20"/>
          <w:szCs w:val="20"/>
        </w:rPr>
        <w:t>2</w:t>
      </w:r>
      <w:r w:rsidR="00DE7937" w:rsidRPr="009147B5">
        <w:rPr>
          <w:rFonts w:ascii="Century Gothic" w:hAnsi="Century Gothic"/>
          <w:sz w:val="20"/>
          <w:szCs w:val="20"/>
          <w:vertAlign w:val="superscript"/>
        </w:rPr>
        <w:t>α</w:t>
      </w:r>
      <w:r w:rsidR="00DE7937" w:rsidRPr="009147B5">
        <w:rPr>
          <w:rFonts w:ascii="Century Gothic" w:hAnsi="Century Gothic"/>
          <w:sz w:val="20"/>
          <w:szCs w:val="20"/>
        </w:rPr>
        <w:t xml:space="preserve"> </w:t>
      </w:r>
      <w:r w:rsidRPr="009147B5">
        <w:rPr>
          <w:rFonts w:ascii="Century Gothic" w:hAnsi="Century Gothic"/>
          <w:sz w:val="20"/>
          <w:szCs w:val="20"/>
        </w:rPr>
        <w:t xml:space="preserve">Δημοτικού. </w:t>
      </w:r>
    </w:p>
    <w:p w:rsidR="002162EE" w:rsidRPr="009147B5" w:rsidRDefault="002162EE" w:rsidP="002162EE">
      <w:pPr>
        <w:spacing w:before="120" w:after="120"/>
        <w:ind w:right="346"/>
        <w:jc w:val="both"/>
        <w:rPr>
          <w:rFonts w:ascii="Century Gothic" w:hAnsi="Century Gothic" w:cstheme="minorHAnsi"/>
          <w:sz w:val="20"/>
          <w:szCs w:val="20"/>
        </w:rPr>
      </w:pPr>
      <w:r w:rsidRPr="009147B5">
        <w:rPr>
          <w:rFonts w:ascii="Century Gothic" w:hAnsi="Century Gothic" w:cstheme="minorHAnsi"/>
          <w:sz w:val="20"/>
          <w:szCs w:val="20"/>
        </w:rPr>
        <w:t xml:space="preserve">Ειδικότερα για την </w:t>
      </w:r>
      <w:r w:rsidRPr="009147B5">
        <w:rPr>
          <w:rFonts w:ascii="Century Gothic" w:hAnsi="Century Gothic" w:cstheme="minorHAnsi"/>
          <w:b/>
          <w:sz w:val="20"/>
          <w:szCs w:val="20"/>
        </w:rPr>
        <w:t>1</w:t>
      </w:r>
      <w:r w:rsidRPr="009147B5">
        <w:rPr>
          <w:rFonts w:ascii="Century Gothic" w:hAnsi="Century Gothic" w:cstheme="minorHAnsi"/>
          <w:b/>
          <w:sz w:val="20"/>
          <w:szCs w:val="20"/>
          <w:vertAlign w:val="superscript"/>
        </w:rPr>
        <w:t>η</w:t>
      </w:r>
      <w:r w:rsidRPr="009147B5">
        <w:rPr>
          <w:rFonts w:ascii="Century Gothic" w:hAnsi="Century Gothic" w:cstheme="minorHAnsi"/>
          <w:b/>
          <w:sz w:val="20"/>
          <w:szCs w:val="20"/>
        </w:rPr>
        <w:t xml:space="preserve"> τάξη</w:t>
      </w:r>
      <w:r w:rsidRPr="009147B5">
        <w:rPr>
          <w:rFonts w:ascii="Century Gothic" w:hAnsi="Century Gothic" w:cstheme="minorHAnsi"/>
          <w:sz w:val="20"/>
          <w:szCs w:val="20"/>
        </w:rPr>
        <w:t xml:space="preserve"> το πρόγραμμα έχει ως εξής:</w:t>
      </w:r>
    </w:p>
    <w:tbl>
      <w:tblPr>
        <w:tblStyle w:val="TableGrid"/>
        <w:tblW w:w="0" w:type="auto"/>
        <w:tblLook w:val="04A0" w:firstRow="1" w:lastRow="0" w:firstColumn="1" w:lastColumn="0" w:noHBand="0" w:noVBand="1"/>
      </w:tblPr>
      <w:tblGrid>
        <w:gridCol w:w="2605"/>
        <w:gridCol w:w="2605"/>
        <w:gridCol w:w="2606"/>
        <w:gridCol w:w="2606"/>
      </w:tblGrid>
      <w:tr w:rsidR="002162EE" w:rsidRPr="009147B5" w:rsidTr="00906674">
        <w:tc>
          <w:tcPr>
            <w:tcW w:w="2605" w:type="dxa"/>
          </w:tcPr>
          <w:p w:rsidR="002162EE" w:rsidRPr="009147B5" w:rsidRDefault="002162EE" w:rsidP="00906674">
            <w:pPr>
              <w:spacing w:before="120" w:after="120"/>
              <w:ind w:right="346"/>
              <w:jc w:val="center"/>
              <w:rPr>
                <w:rFonts w:ascii="Century Gothic" w:hAnsi="Century Gothic" w:cstheme="minorHAnsi"/>
                <w:b/>
                <w:sz w:val="20"/>
                <w:szCs w:val="20"/>
              </w:rPr>
            </w:pPr>
            <w:r w:rsidRPr="009147B5">
              <w:rPr>
                <w:rFonts w:ascii="Century Gothic" w:hAnsi="Century Gothic" w:cstheme="minorHAnsi"/>
                <w:b/>
                <w:sz w:val="20"/>
                <w:szCs w:val="20"/>
              </w:rPr>
              <w:t>ΤΜΗΜΑΤΑ</w:t>
            </w:r>
          </w:p>
        </w:tc>
        <w:tc>
          <w:tcPr>
            <w:tcW w:w="2605" w:type="dxa"/>
          </w:tcPr>
          <w:p w:rsidR="002162EE" w:rsidRPr="009147B5" w:rsidRDefault="002162EE" w:rsidP="00906674">
            <w:pPr>
              <w:spacing w:before="120" w:after="120"/>
              <w:ind w:right="346"/>
              <w:jc w:val="both"/>
              <w:rPr>
                <w:rFonts w:ascii="Century Gothic" w:hAnsi="Century Gothic" w:cstheme="minorHAnsi"/>
                <w:b/>
                <w:sz w:val="20"/>
                <w:szCs w:val="20"/>
              </w:rPr>
            </w:pPr>
            <w:r w:rsidRPr="009147B5">
              <w:rPr>
                <w:rFonts w:ascii="Century Gothic" w:hAnsi="Century Gothic" w:cstheme="minorHAnsi"/>
                <w:b/>
                <w:sz w:val="20"/>
                <w:szCs w:val="20"/>
              </w:rPr>
              <w:t xml:space="preserve">              1</w:t>
            </w:r>
            <w:r w:rsidRPr="009147B5">
              <w:rPr>
                <w:rFonts w:ascii="Century Gothic" w:hAnsi="Century Gothic" w:cstheme="minorHAnsi"/>
                <w:b/>
                <w:sz w:val="20"/>
                <w:szCs w:val="20"/>
                <w:vertAlign w:val="superscript"/>
              </w:rPr>
              <w:t>ο</w:t>
            </w:r>
            <w:r w:rsidRPr="009147B5">
              <w:rPr>
                <w:rFonts w:ascii="Century Gothic" w:hAnsi="Century Gothic" w:cstheme="minorHAnsi"/>
                <w:b/>
                <w:sz w:val="20"/>
                <w:szCs w:val="20"/>
              </w:rPr>
              <w:t xml:space="preserve"> Τρίμηνο</w:t>
            </w:r>
          </w:p>
        </w:tc>
        <w:tc>
          <w:tcPr>
            <w:tcW w:w="2606" w:type="dxa"/>
          </w:tcPr>
          <w:p w:rsidR="002162EE" w:rsidRPr="009147B5" w:rsidRDefault="002162EE" w:rsidP="00906674">
            <w:pPr>
              <w:spacing w:before="120" w:after="120"/>
              <w:ind w:right="346"/>
              <w:jc w:val="both"/>
              <w:rPr>
                <w:rFonts w:ascii="Century Gothic" w:hAnsi="Century Gothic" w:cstheme="minorHAnsi"/>
                <w:b/>
                <w:sz w:val="20"/>
                <w:szCs w:val="20"/>
              </w:rPr>
            </w:pPr>
            <w:r w:rsidRPr="009147B5">
              <w:rPr>
                <w:rFonts w:ascii="Century Gothic" w:hAnsi="Century Gothic" w:cstheme="minorHAnsi"/>
                <w:b/>
                <w:sz w:val="20"/>
                <w:szCs w:val="20"/>
              </w:rPr>
              <w:t xml:space="preserve">             2</w:t>
            </w:r>
            <w:r w:rsidRPr="009147B5">
              <w:rPr>
                <w:rFonts w:ascii="Century Gothic" w:hAnsi="Century Gothic" w:cstheme="minorHAnsi"/>
                <w:b/>
                <w:sz w:val="20"/>
                <w:szCs w:val="20"/>
                <w:vertAlign w:val="superscript"/>
              </w:rPr>
              <w:t>ο</w:t>
            </w:r>
            <w:r w:rsidRPr="009147B5">
              <w:rPr>
                <w:rFonts w:ascii="Century Gothic" w:hAnsi="Century Gothic" w:cstheme="minorHAnsi"/>
                <w:b/>
                <w:sz w:val="20"/>
                <w:szCs w:val="20"/>
              </w:rPr>
              <w:t xml:space="preserve"> τρίμηνο</w:t>
            </w:r>
          </w:p>
        </w:tc>
        <w:tc>
          <w:tcPr>
            <w:tcW w:w="2606" w:type="dxa"/>
          </w:tcPr>
          <w:p w:rsidR="002162EE" w:rsidRPr="009147B5" w:rsidRDefault="002162EE" w:rsidP="00906674">
            <w:pPr>
              <w:spacing w:before="120" w:after="120"/>
              <w:ind w:right="346"/>
              <w:jc w:val="both"/>
              <w:rPr>
                <w:rFonts w:ascii="Century Gothic" w:hAnsi="Century Gothic" w:cstheme="minorHAnsi"/>
                <w:b/>
                <w:sz w:val="20"/>
                <w:szCs w:val="20"/>
              </w:rPr>
            </w:pPr>
            <w:r w:rsidRPr="009147B5">
              <w:rPr>
                <w:rFonts w:ascii="Century Gothic" w:hAnsi="Century Gothic" w:cstheme="minorHAnsi"/>
                <w:b/>
                <w:sz w:val="20"/>
                <w:szCs w:val="20"/>
              </w:rPr>
              <w:t xml:space="preserve">         3</w:t>
            </w:r>
            <w:r w:rsidRPr="009147B5">
              <w:rPr>
                <w:rFonts w:ascii="Century Gothic" w:hAnsi="Century Gothic" w:cstheme="minorHAnsi"/>
                <w:b/>
                <w:sz w:val="20"/>
                <w:szCs w:val="20"/>
                <w:vertAlign w:val="superscript"/>
              </w:rPr>
              <w:t>ο</w:t>
            </w:r>
            <w:r w:rsidRPr="009147B5">
              <w:rPr>
                <w:rFonts w:ascii="Century Gothic" w:hAnsi="Century Gothic" w:cstheme="minorHAnsi"/>
                <w:b/>
                <w:sz w:val="20"/>
                <w:szCs w:val="20"/>
              </w:rPr>
              <w:t xml:space="preserve"> Τρίμηνο</w:t>
            </w:r>
          </w:p>
        </w:tc>
      </w:tr>
      <w:tr w:rsidR="002162EE" w:rsidRPr="009147B5" w:rsidTr="00906674">
        <w:tc>
          <w:tcPr>
            <w:tcW w:w="2605" w:type="dxa"/>
          </w:tcPr>
          <w:p w:rsidR="002162EE" w:rsidRPr="009147B5" w:rsidRDefault="002162EE" w:rsidP="00906674">
            <w:pPr>
              <w:spacing w:before="120" w:after="120"/>
              <w:ind w:right="346"/>
              <w:jc w:val="center"/>
              <w:rPr>
                <w:rFonts w:ascii="Century Gothic" w:hAnsi="Century Gothic" w:cstheme="minorHAnsi"/>
                <w:sz w:val="20"/>
                <w:szCs w:val="20"/>
              </w:rPr>
            </w:pPr>
            <w:r w:rsidRPr="009147B5">
              <w:rPr>
                <w:rFonts w:ascii="Century Gothic" w:hAnsi="Century Gothic" w:cstheme="minorHAnsi"/>
                <w:sz w:val="20"/>
                <w:szCs w:val="20"/>
              </w:rPr>
              <w:t>1</w:t>
            </w:r>
            <w:r w:rsidR="00797F48" w:rsidRPr="009147B5">
              <w:rPr>
                <w:rFonts w:ascii="Century Gothic" w:hAnsi="Century Gothic" w:cstheme="minorHAnsi"/>
                <w:sz w:val="20"/>
                <w:szCs w:val="20"/>
              </w:rPr>
              <w:t xml:space="preserve"> </w:t>
            </w:r>
            <w:r w:rsidRPr="009147B5">
              <w:rPr>
                <w:rFonts w:ascii="Century Gothic" w:hAnsi="Century Gothic" w:cstheme="minorHAnsi"/>
                <w:sz w:val="20"/>
                <w:szCs w:val="20"/>
              </w:rPr>
              <w:t>Α</w:t>
            </w:r>
          </w:p>
        </w:tc>
        <w:tc>
          <w:tcPr>
            <w:tcW w:w="2605" w:type="dxa"/>
          </w:tcPr>
          <w:p w:rsidR="002162EE" w:rsidRPr="009147B5" w:rsidRDefault="002162EE" w:rsidP="00906674">
            <w:pPr>
              <w:spacing w:before="120" w:after="120"/>
              <w:ind w:right="346"/>
              <w:jc w:val="center"/>
              <w:rPr>
                <w:rFonts w:ascii="Century Gothic" w:hAnsi="Century Gothic" w:cstheme="minorHAnsi"/>
                <w:sz w:val="20"/>
                <w:szCs w:val="20"/>
              </w:rPr>
            </w:pPr>
            <w:r w:rsidRPr="009147B5">
              <w:rPr>
                <w:rFonts w:ascii="Century Gothic" w:hAnsi="Century Gothic" w:cstheme="minorHAnsi"/>
                <w:sz w:val="20"/>
                <w:szCs w:val="20"/>
              </w:rPr>
              <w:t>ΜΟΥΣΙΚΗ</w:t>
            </w:r>
          </w:p>
        </w:tc>
        <w:tc>
          <w:tcPr>
            <w:tcW w:w="2606" w:type="dxa"/>
          </w:tcPr>
          <w:p w:rsidR="002162EE" w:rsidRPr="009147B5" w:rsidRDefault="002162EE" w:rsidP="00906674">
            <w:pPr>
              <w:spacing w:before="120" w:after="120"/>
              <w:ind w:right="346"/>
              <w:jc w:val="center"/>
              <w:rPr>
                <w:rFonts w:ascii="Century Gothic" w:hAnsi="Century Gothic" w:cstheme="minorHAnsi"/>
                <w:sz w:val="20"/>
                <w:szCs w:val="20"/>
              </w:rPr>
            </w:pPr>
            <w:r w:rsidRPr="009147B5">
              <w:rPr>
                <w:rFonts w:ascii="Century Gothic" w:hAnsi="Century Gothic" w:cstheme="minorHAnsi"/>
                <w:sz w:val="20"/>
                <w:szCs w:val="20"/>
              </w:rPr>
              <w:t>ΑΘΛΗΜΑ Β</w:t>
            </w:r>
          </w:p>
        </w:tc>
        <w:tc>
          <w:tcPr>
            <w:tcW w:w="2606" w:type="dxa"/>
          </w:tcPr>
          <w:p w:rsidR="002162EE" w:rsidRPr="009147B5" w:rsidRDefault="002162EE" w:rsidP="00906674">
            <w:pPr>
              <w:spacing w:before="120" w:after="120"/>
              <w:ind w:right="346"/>
              <w:jc w:val="center"/>
              <w:rPr>
                <w:rFonts w:ascii="Century Gothic" w:hAnsi="Century Gothic" w:cstheme="minorHAnsi"/>
                <w:sz w:val="20"/>
                <w:szCs w:val="20"/>
              </w:rPr>
            </w:pPr>
            <w:r w:rsidRPr="009147B5">
              <w:rPr>
                <w:rFonts w:ascii="Century Gothic" w:hAnsi="Century Gothic" w:cstheme="minorHAnsi"/>
                <w:sz w:val="20"/>
                <w:szCs w:val="20"/>
              </w:rPr>
              <w:t>ΑΘΛΗΜΑ Α</w:t>
            </w:r>
          </w:p>
        </w:tc>
      </w:tr>
      <w:tr w:rsidR="002162EE" w:rsidRPr="009147B5" w:rsidTr="00906674">
        <w:tc>
          <w:tcPr>
            <w:tcW w:w="2605" w:type="dxa"/>
          </w:tcPr>
          <w:p w:rsidR="002162EE" w:rsidRPr="009147B5" w:rsidRDefault="002162EE" w:rsidP="00906674">
            <w:pPr>
              <w:spacing w:before="120" w:after="120"/>
              <w:ind w:right="346"/>
              <w:jc w:val="center"/>
              <w:rPr>
                <w:rFonts w:ascii="Century Gothic" w:hAnsi="Century Gothic" w:cstheme="minorHAnsi"/>
                <w:sz w:val="20"/>
                <w:szCs w:val="20"/>
              </w:rPr>
            </w:pPr>
            <w:r w:rsidRPr="009147B5">
              <w:rPr>
                <w:rFonts w:ascii="Century Gothic" w:hAnsi="Century Gothic" w:cstheme="minorHAnsi"/>
                <w:sz w:val="20"/>
                <w:szCs w:val="20"/>
              </w:rPr>
              <w:t>1</w:t>
            </w:r>
            <w:r w:rsidR="00797F48" w:rsidRPr="009147B5">
              <w:rPr>
                <w:rFonts w:ascii="Century Gothic" w:hAnsi="Century Gothic" w:cstheme="minorHAnsi"/>
                <w:sz w:val="20"/>
                <w:szCs w:val="20"/>
              </w:rPr>
              <w:t xml:space="preserve"> </w:t>
            </w:r>
            <w:r w:rsidRPr="009147B5">
              <w:rPr>
                <w:rFonts w:ascii="Century Gothic" w:hAnsi="Century Gothic" w:cstheme="minorHAnsi"/>
                <w:sz w:val="20"/>
                <w:szCs w:val="20"/>
              </w:rPr>
              <w:t>Β</w:t>
            </w:r>
          </w:p>
        </w:tc>
        <w:tc>
          <w:tcPr>
            <w:tcW w:w="2605" w:type="dxa"/>
          </w:tcPr>
          <w:p w:rsidR="002162EE" w:rsidRPr="009147B5" w:rsidRDefault="002162EE" w:rsidP="00906674">
            <w:pPr>
              <w:spacing w:before="120" w:after="120"/>
              <w:ind w:right="346"/>
              <w:jc w:val="center"/>
              <w:rPr>
                <w:rFonts w:ascii="Century Gothic" w:hAnsi="Century Gothic" w:cstheme="minorHAnsi"/>
                <w:sz w:val="20"/>
                <w:szCs w:val="20"/>
              </w:rPr>
            </w:pPr>
            <w:r w:rsidRPr="009147B5">
              <w:rPr>
                <w:rFonts w:ascii="Century Gothic" w:hAnsi="Century Gothic" w:cstheme="minorHAnsi"/>
                <w:sz w:val="20"/>
                <w:szCs w:val="20"/>
              </w:rPr>
              <w:t>ΜΟΥΣΙΚΗ</w:t>
            </w:r>
          </w:p>
        </w:tc>
        <w:tc>
          <w:tcPr>
            <w:tcW w:w="2606" w:type="dxa"/>
          </w:tcPr>
          <w:p w:rsidR="002162EE" w:rsidRPr="009147B5" w:rsidRDefault="002162EE" w:rsidP="00906674">
            <w:pPr>
              <w:spacing w:before="120" w:after="120"/>
              <w:ind w:right="346"/>
              <w:jc w:val="center"/>
              <w:rPr>
                <w:rFonts w:ascii="Century Gothic" w:hAnsi="Century Gothic" w:cstheme="minorHAnsi"/>
                <w:sz w:val="20"/>
                <w:szCs w:val="20"/>
              </w:rPr>
            </w:pPr>
            <w:r w:rsidRPr="009147B5">
              <w:rPr>
                <w:rFonts w:ascii="Century Gothic" w:hAnsi="Century Gothic" w:cstheme="minorHAnsi"/>
                <w:sz w:val="20"/>
                <w:szCs w:val="20"/>
              </w:rPr>
              <w:t>ΑΘΛΗΜΑ Β</w:t>
            </w:r>
          </w:p>
        </w:tc>
        <w:tc>
          <w:tcPr>
            <w:tcW w:w="2606" w:type="dxa"/>
          </w:tcPr>
          <w:p w:rsidR="002162EE" w:rsidRPr="009147B5" w:rsidRDefault="002162EE" w:rsidP="00906674">
            <w:pPr>
              <w:spacing w:before="120" w:after="120"/>
              <w:ind w:right="346"/>
              <w:jc w:val="center"/>
              <w:rPr>
                <w:rFonts w:ascii="Century Gothic" w:hAnsi="Century Gothic" w:cstheme="minorHAnsi"/>
                <w:sz w:val="20"/>
                <w:szCs w:val="20"/>
              </w:rPr>
            </w:pPr>
            <w:r w:rsidRPr="009147B5">
              <w:rPr>
                <w:rFonts w:ascii="Century Gothic" w:hAnsi="Century Gothic" w:cstheme="minorHAnsi"/>
                <w:sz w:val="20"/>
                <w:szCs w:val="20"/>
              </w:rPr>
              <w:t>ΑΘΛΗΜΑ Α</w:t>
            </w:r>
          </w:p>
        </w:tc>
      </w:tr>
      <w:tr w:rsidR="002162EE" w:rsidRPr="009147B5" w:rsidTr="00906674">
        <w:tc>
          <w:tcPr>
            <w:tcW w:w="2605" w:type="dxa"/>
          </w:tcPr>
          <w:p w:rsidR="002162EE" w:rsidRPr="009147B5" w:rsidRDefault="002162EE" w:rsidP="00906674">
            <w:pPr>
              <w:spacing w:before="120" w:after="120"/>
              <w:ind w:right="346"/>
              <w:jc w:val="center"/>
              <w:rPr>
                <w:rFonts w:ascii="Century Gothic" w:hAnsi="Century Gothic" w:cstheme="minorHAnsi"/>
                <w:sz w:val="20"/>
                <w:szCs w:val="20"/>
              </w:rPr>
            </w:pPr>
            <w:r w:rsidRPr="009147B5">
              <w:rPr>
                <w:rFonts w:ascii="Century Gothic" w:hAnsi="Century Gothic" w:cstheme="minorHAnsi"/>
                <w:sz w:val="20"/>
                <w:szCs w:val="20"/>
              </w:rPr>
              <w:t>1</w:t>
            </w:r>
            <w:r w:rsidR="00797F48" w:rsidRPr="009147B5">
              <w:rPr>
                <w:rFonts w:ascii="Century Gothic" w:hAnsi="Century Gothic" w:cstheme="minorHAnsi"/>
                <w:sz w:val="20"/>
                <w:szCs w:val="20"/>
              </w:rPr>
              <w:t xml:space="preserve"> </w:t>
            </w:r>
            <w:r w:rsidRPr="009147B5">
              <w:rPr>
                <w:rFonts w:ascii="Century Gothic" w:hAnsi="Century Gothic" w:cstheme="minorHAnsi"/>
                <w:sz w:val="20"/>
                <w:szCs w:val="20"/>
              </w:rPr>
              <w:t>Γ</w:t>
            </w:r>
          </w:p>
        </w:tc>
        <w:tc>
          <w:tcPr>
            <w:tcW w:w="2605" w:type="dxa"/>
          </w:tcPr>
          <w:p w:rsidR="002162EE" w:rsidRPr="009147B5" w:rsidRDefault="002162EE" w:rsidP="00906674">
            <w:pPr>
              <w:spacing w:before="120" w:after="120"/>
              <w:ind w:right="346"/>
              <w:jc w:val="center"/>
              <w:rPr>
                <w:rFonts w:ascii="Century Gothic" w:hAnsi="Century Gothic" w:cstheme="minorHAnsi"/>
                <w:sz w:val="20"/>
                <w:szCs w:val="20"/>
              </w:rPr>
            </w:pPr>
            <w:r w:rsidRPr="009147B5">
              <w:rPr>
                <w:rFonts w:ascii="Century Gothic" w:hAnsi="Century Gothic" w:cstheme="minorHAnsi"/>
                <w:sz w:val="20"/>
                <w:szCs w:val="20"/>
              </w:rPr>
              <w:t>ΑΘΛΗΜΑ Α</w:t>
            </w:r>
          </w:p>
        </w:tc>
        <w:tc>
          <w:tcPr>
            <w:tcW w:w="2606" w:type="dxa"/>
          </w:tcPr>
          <w:p w:rsidR="002162EE" w:rsidRPr="009147B5" w:rsidRDefault="002162EE" w:rsidP="00906674">
            <w:pPr>
              <w:spacing w:before="120" w:after="120"/>
              <w:ind w:right="346"/>
              <w:jc w:val="center"/>
              <w:rPr>
                <w:rFonts w:ascii="Century Gothic" w:hAnsi="Century Gothic" w:cstheme="minorHAnsi"/>
                <w:sz w:val="20"/>
                <w:szCs w:val="20"/>
              </w:rPr>
            </w:pPr>
            <w:bookmarkStart w:id="0" w:name="_Hlk512975233"/>
            <w:r w:rsidRPr="009147B5">
              <w:rPr>
                <w:rFonts w:ascii="Century Gothic" w:hAnsi="Century Gothic" w:cstheme="minorHAnsi"/>
                <w:sz w:val="20"/>
                <w:szCs w:val="20"/>
              </w:rPr>
              <w:t>ΜΟΥΣΙΚΗ</w:t>
            </w:r>
            <w:bookmarkEnd w:id="0"/>
          </w:p>
        </w:tc>
        <w:tc>
          <w:tcPr>
            <w:tcW w:w="2606" w:type="dxa"/>
          </w:tcPr>
          <w:p w:rsidR="002162EE" w:rsidRPr="009147B5" w:rsidRDefault="002162EE" w:rsidP="00906674">
            <w:pPr>
              <w:spacing w:before="120" w:after="120"/>
              <w:ind w:right="346"/>
              <w:jc w:val="center"/>
              <w:rPr>
                <w:rFonts w:ascii="Century Gothic" w:hAnsi="Century Gothic" w:cstheme="minorHAnsi"/>
                <w:sz w:val="20"/>
                <w:szCs w:val="20"/>
              </w:rPr>
            </w:pPr>
            <w:r w:rsidRPr="009147B5">
              <w:rPr>
                <w:rFonts w:ascii="Century Gothic" w:hAnsi="Century Gothic" w:cstheme="minorHAnsi"/>
                <w:sz w:val="20"/>
                <w:szCs w:val="20"/>
              </w:rPr>
              <w:t>ΑΘΛΗΜΑ Β</w:t>
            </w:r>
          </w:p>
        </w:tc>
      </w:tr>
      <w:tr w:rsidR="002162EE" w:rsidRPr="009147B5" w:rsidTr="00906674">
        <w:tc>
          <w:tcPr>
            <w:tcW w:w="2605" w:type="dxa"/>
          </w:tcPr>
          <w:p w:rsidR="002162EE" w:rsidRPr="009147B5" w:rsidRDefault="002162EE" w:rsidP="00906674">
            <w:pPr>
              <w:spacing w:before="120" w:after="120"/>
              <w:ind w:right="346"/>
              <w:jc w:val="center"/>
              <w:rPr>
                <w:rFonts w:ascii="Century Gothic" w:hAnsi="Century Gothic" w:cstheme="minorHAnsi"/>
                <w:sz w:val="20"/>
                <w:szCs w:val="20"/>
              </w:rPr>
            </w:pPr>
            <w:r w:rsidRPr="009147B5">
              <w:rPr>
                <w:rFonts w:ascii="Century Gothic" w:hAnsi="Century Gothic" w:cstheme="minorHAnsi"/>
                <w:sz w:val="20"/>
                <w:szCs w:val="20"/>
              </w:rPr>
              <w:t>1</w:t>
            </w:r>
            <w:r w:rsidR="00797F48" w:rsidRPr="009147B5">
              <w:rPr>
                <w:rFonts w:ascii="Century Gothic" w:hAnsi="Century Gothic" w:cstheme="minorHAnsi"/>
                <w:sz w:val="20"/>
                <w:szCs w:val="20"/>
              </w:rPr>
              <w:t xml:space="preserve"> </w:t>
            </w:r>
            <w:r w:rsidRPr="009147B5">
              <w:rPr>
                <w:rFonts w:ascii="Century Gothic" w:hAnsi="Century Gothic" w:cstheme="minorHAnsi"/>
                <w:sz w:val="20"/>
                <w:szCs w:val="20"/>
              </w:rPr>
              <w:t>Δ</w:t>
            </w:r>
          </w:p>
        </w:tc>
        <w:tc>
          <w:tcPr>
            <w:tcW w:w="2605" w:type="dxa"/>
          </w:tcPr>
          <w:p w:rsidR="002162EE" w:rsidRPr="009147B5" w:rsidRDefault="002162EE" w:rsidP="00906674">
            <w:pPr>
              <w:spacing w:before="120" w:after="120"/>
              <w:ind w:right="346"/>
              <w:jc w:val="center"/>
              <w:rPr>
                <w:rFonts w:ascii="Century Gothic" w:hAnsi="Century Gothic" w:cstheme="minorHAnsi"/>
                <w:sz w:val="20"/>
                <w:szCs w:val="20"/>
              </w:rPr>
            </w:pPr>
            <w:r w:rsidRPr="009147B5">
              <w:rPr>
                <w:rFonts w:ascii="Century Gothic" w:hAnsi="Century Gothic" w:cstheme="minorHAnsi"/>
                <w:sz w:val="20"/>
                <w:szCs w:val="20"/>
              </w:rPr>
              <w:t>ΑΘΛΗΜΑ Α</w:t>
            </w:r>
          </w:p>
        </w:tc>
        <w:tc>
          <w:tcPr>
            <w:tcW w:w="2606" w:type="dxa"/>
          </w:tcPr>
          <w:p w:rsidR="002162EE" w:rsidRPr="009147B5" w:rsidRDefault="002162EE" w:rsidP="00906674">
            <w:pPr>
              <w:spacing w:before="120" w:after="120"/>
              <w:ind w:right="346"/>
              <w:jc w:val="center"/>
              <w:rPr>
                <w:rFonts w:ascii="Century Gothic" w:hAnsi="Century Gothic" w:cstheme="minorHAnsi"/>
                <w:sz w:val="20"/>
                <w:szCs w:val="20"/>
              </w:rPr>
            </w:pPr>
            <w:r w:rsidRPr="009147B5">
              <w:rPr>
                <w:rFonts w:ascii="Century Gothic" w:hAnsi="Century Gothic" w:cstheme="minorHAnsi"/>
                <w:sz w:val="20"/>
                <w:szCs w:val="20"/>
              </w:rPr>
              <w:t>ΜΟΥΣΙΚΗ</w:t>
            </w:r>
          </w:p>
        </w:tc>
        <w:tc>
          <w:tcPr>
            <w:tcW w:w="2606" w:type="dxa"/>
          </w:tcPr>
          <w:p w:rsidR="002162EE" w:rsidRPr="009147B5" w:rsidRDefault="002162EE" w:rsidP="00906674">
            <w:pPr>
              <w:spacing w:before="120" w:after="120"/>
              <w:ind w:right="346"/>
              <w:jc w:val="center"/>
              <w:rPr>
                <w:rFonts w:ascii="Century Gothic" w:hAnsi="Century Gothic" w:cstheme="minorHAnsi"/>
                <w:sz w:val="20"/>
                <w:szCs w:val="20"/>
              </w:rPr>
            </w:pPr>
            <w:r w:rsidRPr="009147B5">
              <w:rPr>
                <w:rFonts w:ascii="Century Gothic" w:hAnsi="Century Gothic" w:cstheme="minorHAnsi"/>
                <w:sz w:val="20"/>
                <w:szCs w:val="20"/>
              </w:rPr>
              <w:t>ΑΘΛΗΜΑ Β</w:t>
            </w:r>
          </w:p>
        </w:tc>
      </w:tr>
      <w:tr w:rsidR="002162EE" w:rsidRPr="007914E7" w:rsidTr="00906674">
        <w:tc>
          <w:tcPr>
            <w:tcW w:w="2605" w:type="dxa"/>
          </w:tcPr>
          <w:p w:rsidR="002162EE" w:rsidRPr="007914E7" w:rsidRDefault="002162EE" w:rsidP="00906674">
            <w:pPr>
              <w:spacing w:before="120" w:after="120"/>
              <w:ind w:right="346"/>
              <w:jc w:val="center"/>
              <w:rPr>
                <w:rFonts w:ascii="Century Gothic" w:hAnsi="Century Gothic" w:cstheme="minorHAnsi"/>
                <w:sz w:val="20"/>
                <w:szCs w:val="20"/>
              </w:rPr>
            </w:pPr>
            <w:r w:rsidRPr="007914E7">
              <w:rPr>
                <w:rFonts w:ascii="Century Gothic" w:hAnsi="Century Gothic" w:cstheme="minorHAnsi"/>
                <w:sz w:val="20"/>
                <w:szCs w:val="20"/>
              </w:rPr>
              <w:t>1</w:t>
            </w:r>
            <w:r w:rsidR="00797F48" w:rsidRPr="007914E7">
              <w:rPr>
                <w:rFonts w:ascii="Century Gothic" w:hAnsi="Century Gothic" w:cstheme="minorHAnsi"/>
                <w:sz w:val="20"/>
                <w:szCs w:val="20"/>
              </w:rPr>
              <w:t xml:space="preserve"> </w:t>
            </w:r>
            <w:r w:rsidRPr="007914E7">
              <w:rPr>
                <w:rFonts w:ascii="Century Gothic" w:hAnsi="Century Gothic" w:cstheme="minorHAnsi"/>
                <w:sz w:val="20"/>
                <w:szCs w:val="20"/>
              </w:rPr>
              <w:t>Ε</w:t>
            </w:r>
          </w:p>
        </w:tc>
        <w:tc>
          <w:tcPr>
            <w:tcW w:w="2605" w:type="dxa"/>
          </w:tcPr>
          <w:p w:rsidR="002162EE" w:rsidRPr="007914E7" w:rsidRDefault="002162EE" w:rsidP="00906674">
            <w:pPr>
              <w:spacing w:before="120" w:after="120"/>
              <w:ind w:right="346"/>
              <w:jc w:val="center"/>
              <w:rPr>
                <w:rFonts w:ascii="Century Gothic" w:hAnsi="Century Gothic" w:cstheme="minorHAnsi"/>
                <w:sz w:val="20"/>
                <w:szCs w:val="20"/>
              </w:rPr>
            </w:pPr>
            <w:r w:rsidRPr="007914E7">
              <w:rPr>
                <w:rFonts w:ascii="Century Gothic" w:hAnsi="Century Gothic" w:cstheme="minorHAnsi"/>
                <w:sz w:val="20"/>
                <w:szCs w:val="20"/>
              </w:rPr>
              <w:t>ΑΘΛΗΜΑ Β</w:t>
            </w:r>
          </w:p>
        </w:tc>
        <w:tc>
          <w:tcPr>
            <w:tcW w:w="2606" w:type="dxa"/>
          </w:tcPr>
          <w:p w:rsidR="002162EE" w:rsidRPr="007914E7" w:rsidRDefault="002162EE" w:rsidP="00906674">
            <w:pPr>
              <w:spacing w:before="120" w:after="120"/>
              <w:ind w:right="346"/>
              <w:jc w:val="center"/>
              <w:rPr>
                <w:rFonts w:ascii="Century Gothic" w:hAnsi="Century Gothic" w:cstheme="minorHAnsi"/>
                <w:sz w:val="20"/>
                <w:szCs w:val="20"/>
              </w:rPr>
            </w:pPr>
            <w:r w:rsidRPr="007914E7">
              <w:rPr>
                <w:rFonts w:ascii="Century Gothic" w:hAnsi="Century Gothic" w:cstheme="minorHAnsi"/>
                <w:sz w:val="20"/>
                <w:szCs w:val="20"/>
              </w:rPr>
              <w:t>ΑΘΛΗΜΑ Α</w:t>
            </w:r>
          </w:p>
        </w:tc>
        <w:tc>
          <w:tcPr>
            <w:tcW w:w="2606" w:type="dxa"/>
          </w:tcPr>
          <w:p w:rsidR="002162EE" w:rsidRPr="007914E7" w:rsidRDefault="002162EE" w:rsidP="00906674">
            <w:pPr>
              <w:spacing w:before="120" w:after="120"/>
              <w:ind w:right="346"/>
              <w:jc w:val="center"/>
              <w:rPr>
                <w:rFonts w:ascii="Century Gothic" w:hAnsi="Century Gothic" w:cstheme="minorHAnsi"/>
                <w:sz w:val="20"/>
                <w:szCs w:val="20"/>
              </w:rPr>
            </w:pPr>
            <w:r w:rsidRPr="007914E7">
              <w:rPr>
                <w:rFonts w:ascii="Century Gothic" w:hAnsi="Century Gothic" w:cstheme="minorHAnsi"/>
                <w:sz w:val="20"/>
                <w:szCs w:val="20"/>
              </w:rPr>
              <w:t>ΜΟΥΣΙΚΗ</w:t>
            </w:r>
          </w:p>
        </w:tc>
      </w:tr>
      <w:tr w:rsidR="00CD6AC8" w:rsidRPr="007914E7" w:rsidTr="00906674">
        <w:tc>
          <w:tcPr>
            <w:tcW w:w="2605" w:type="dxa"/>
          </w:tcPr>
          <w:p w:rsidR="00CD6AC8" w:rsidRPr="007914E7" w:rsidRDefault="00CD6AC8" w:rsidP="00CD6AC8">
            <w:pPr>
              <w:spacing w:before="120" w:after="120"/>
              <w:ind w:right="346"/>
              <w:jc w:val="center"/>
              <w:rPr>
                <w:rFonts w:ascii="Century Gothic" w:hAnsi="Century Gothic" w:cstheme="minorHAnsi"/>
                <w:sz w:val="20"/>
                <w:szCs w:val="20"/>
              </w:rPr>
            </w:pPr>
            <w:r w:rsidRPr="007914E7">
              <w:rPr>
                <w:rFonts w:ascii="Century Gothic" w:hAnsi="Century Gothic" w:cstheme="minorHAnsi"/>
                <w:sz w:val="20"/>
                <w:szCs w:val="20"/>
              </w:rPr>
              <w:t>1</w:t>
            </w:r>
            <w:r w:rsidR="00797F48" w:rsidRPr="007914E7">
              <w:rPr>
                <w:rFonts w:ascii="Century Gothic" w:hAnsi="Century Gothic" w:cstheme="minorHAnsi"/>
                <w:sz w:val="20"/>
                <w:szCs w:val="20"/>
              </w:rPr>
              <w:t xml:space="preserve"> ΣΤ</w:t>
            </w:r>
          </w:p>
        </w:tc>
        <w:tc>
          <w:tcPr>
            <w:tcW w:w="2605" w:type="dxa"/>
          </w:tcPr>
          <w:p w:rsidR="00CD6AC8" w:rsidRPr="007914E7" w:rsidRDefault="00CD6AC8" w:rsidP="00CD6AC8">
            <w:pPr>
              <w:spacing w:before="120" w:after="120"/>
              <w:ind w:right="346"/>
              <w:jc w:val="center"/>
              <w:rPr>
                <w:rFonts w:ascii="Century Gothic" w:hAnsi="Century Gothic" w:cstheme="minorHAnsi"/>
                <w:sz w:val="20"/>
                <w:szCs w:val="20"/>
              </w:rPr>
            </w:pPr>
            <w:r w:rsidRPr="007914E7">
              <w:rPr>
                <w:rFonts w:ascii="Century Gothic" w:hAnsi="Century Gothic" w:cstheme="minorHAnsi"/>
                <w:sz w:val="20"/>
                <w:szCs w:val="20"/>
              </w:rPr>
              <w:t>ΑΘΛΗΜΑ Β</w:t>
            </w:r>
          </w:p>
        </w:tc>
        <w:tc>
          <w:tcPr>
            <w:tcW w:w="2606" w:type="dxa"/>
          </w:tcPr>
          <w:p w:rsidR="00CD6AC8" w:rsidRPr="007914E7" w:rsidRDefault="00CD6AC8" w:rsidP="00CD6AC8">
            <w:pPr>
              <w:spacing w:before="120" w:after="120"/>
              <w:ind w:right="346"/>
              <w:jc w:val="center"/>
              <w:rPr>
                <w:rFonts w:ascii="Century Gothic" w:hAnsi="Century Gothic" w:cstheme="minorHAnsi"/>
                <w:sz w:val="20"/>
                <w:szCs w:val="20"/>
              </w:rPr>
            </w:pPr>
            <w:r w:rsidRPr="007914E7">
              <w:rPr>
                <w:rFonts w:ascii="Century Gothic" w:hAnsi="Century Gothic" w:cstheme="minorHAnsi"/>
                <w:sz w:val="20"/>
                <w:szCs w:val="20"/>
              </w:rPr>
              <w:t>ΑΘΛΗΜΑ Α</w:t>
            </w:r>
          </w:p>
        </w:tc>
        <w:tc>
          <w:tcPr>
            <w:tcW w:w="2606" w:type="dxa"/>
          </w:tcPr>
          <w:p w:rsidR="00CD6AC8" w:rsidRPr="007914E7" w:rsidRDefault="00CD6AC8" w:rsidP="00CD6AC8">
            <w:pPr>
              <w:spacing w:before="120" w:after="120"/>
              <w:ind w:right="346"/>
              <w:jc w:val="center"/>
              <w:rPr>
                <w:rFonts w:ascii="Century Gothic" w:hAnsi="Century Gothic" w:cstheme="minorHAnsi"/>
                <w:sz w:val="20"/>
                <w:szCs w:val="20"/>
              </w:rPr>
            </w:pPr>
            <w:r w:rsidRPr="007914E7">
              <w:rPr>
                <w:rFonts w:ascii="Century Gothic" w:hAnsi="Century Gothic" w:cstheme="minorHAnsi"/>
                <w:sz w:val="20"/>
                <w:szCs w:val="20"/>
              </w:rPr>
              <w:t>ΜΟΥΣΙΚΗ</w:t>
            </w:r>
          </w:p>
        </w:tc>
      </w:tr>
      <w:tr w:rsidR="00CD6AC8" w:rsidRPr="007914E7" w:rsidTr="00906674">
        <w:tc>
          <w:tcPr>
            <w:tcW w:w="2605" w:type="dxa"/>
          </w:tcPr>
          <w:p w:rsidR="00CD6AC8" w:rsidRPr="007914E7" w:rsidRDefault="00797F48" w:rsidP="00CD6AC8">
            <w:pPr>
              <w:spacing w:before="120" w:after="120"/>
              <w:ind w:right="346"/>
              <w:jc w:val="center"/>
              <w:rPr>
                <w:rFonts w:ascii="Century Gothic" w:hAnsi="Century Gothic" w:cstheme="minorHAnsi"/>
                <w:sz w:val="20"/>
                <w:szCs w:val="20"/>
              </w:rPr>
            </w:pPr>
            <w:r w:rsidRPr="007914E7">
              <w:rPr>
                <w:rFonts w:ascii="Century Gothic" w:hAnsi="Century Gothic" w:cstheme="minorHAnsi"/>
                <w:sz w:val="20"/>
                <w:szCs w:val="20"/>
              </w:rPr>
              <w:t>1 Ζ</w:t>
            </w:r>
            <w:r w:rsidRPr="007914E7">
              <w:rPr>
                <w:rFonts w:ascii="Century Gothic" w:hAnsi="Century Gothic" w:cstheme="minorHAnsi"/>
                <w:sz w:val="20"/>
                <w:szCs w:val="20"/>
                <w:lang w:val="en-US"/>
              </w:rPr>
              <w:t xml:space="preserve"> (</w:t>
            </w:r>
            <w:r w:rsidRPr="007914E7">
              <w:rPr>
                <w:rFonts w:ascii="Century Gothic" w:hAnsi="Century Gothic" w:cstheme="minorHAnsi"/>
                <w:sz w:val="20"/>
                <w:szCs w:val="20"/>
              </w:rPr>
              <w:t>Κ.Ψ</w:t>
            </w:r>
            <w:r w:rsidR="00F528D0" w:rsidRPr="007914E7">
              <w:rPr>
                <w:rFonts w:ascii="Century Gothic" w:hAnsi="Century Gothic" w:cstheme="minorHAnsi"/>
                <w:sz w:val="20"/>
                <w:szCs w:val="20"/>
              </w:rPr>
              <w:t>.</w:t>
            </w:r>
            <w:r w:rsidRPr="007914E7">
              <w:rPr>
                <w:rFonts w:ascii="Century Gothic" w:hAnsi="Century Gothic" w:cstheme="minorHAnsi"/>
                <w:sz w:val="20"/>
                <w:szCs w:val="20"/>
              </w:rPr>
              <w:t>)</w:t>
            </w:r>
          </w:p>
        </w:tc>
        <w:tc>
          <w:tcPr>
            <w:tcW w:w="2605" w:type="dxa"/>
          </w:tcPr>
          <w:p w:rsidR="00CD6AC8" w:rsidRPr="007914E7" w:rsidRDefault="00CD6AC8" w:rsidP="00CD6AC8">
            <w:pPr>
              <w:spacing w:before="120" w:after="120"/>
              <w:ind w:right="346"/>
              <w:jc w:val="center"/>
              <w:rPr>
                <w:rFonts w:ascii="Century Gothic" w:hAnsi="Century Gothic" w:cstheme="minorHAnsi"/>
                <w:sz w:val="20"/>
                <w:szCs w:val="20"/>
              </w:rPr>
            </w:pPr>
            <w:r w:rsidRPr="007914E7">
              <w:rPr>
                <w:rFonts w:ascii="Century Gothic" w:hAnsi="Century Gothic" w:cstheme="minorHAnsi"/>
                <w:sz w:val="20"/>
                <w:szCs w:val="20"/>
              </w:rPr>
              <w:t>ΑΘΛΗΜΑ Β</w:t>
            </w:r>
          </w:p>
        </w:tc>
        <w:tc>
          <w:tcPr>
            <w:tcW w:w="2606" w:type="dxa"/>
          </w:tcPr>
          <w:p w:rsidR="00CD6AC8" w:rsidRPr="007914E7" w:rsidRDefault="00CD6AC8" w:rsidP="00CD6AC8">
            <w:pPr>
              <w:spacing w:before="120" w:after="120"/>
              <w:ind w:right="346"/>
              <w:jc w:val="center"/>
              <w:rPr>
                <w:rFonts w:ascii="Century Gothic" w:hAnsi="Century Gothic" w:cstheme="minorHAnsi"/>
                <w:sz w:val="20"/>
                <w:szCs w:val="20"/>
              </w:rPr>
            </w:pPr>
            <w:r w:rsidRPr="007914E7">
              <w:rPr>
                <w:rFonts w:ascii="Century Gothic" w:hAnsi="Century Gothic" w:cstheme="minorHAnsi"/>
                <w:sz w:val="20"/>
                <w:szCs w:val="20"/>
              </w:rPr>
              <w:t>ΑΘΛΗΜΑ Α</w:t>
            </w:r>
          </w:p>
        </w:tc>
        <w:tc>
          <w:tcPr>
            <w:tcW w:w="2606" w:type="dxa"/>
          </w:tcPr>
          <w:p w:rsidR="00CD6AC8" w:rsidRPr="007914E7" w:rsidRDefault="00CD6AC8" w:rsidP="00CD6AC8">
            <w:pPr>
              <w:spacing w:before="120" w:after="120"/>
              <w:ind w:right="346"/>
              <w:jc w:val="center"/>
              <w:rPr>
                <w:rFonts w:ascii="Century Gothic" w:hAnsi="Century Gothic" w:cstheme="minorHAnsi"/>
                <w:sz w:val="20"/>
                <w:szCs w:val="20"/>
              </w:rPr>
            </w:pPr>
            <w:r w:rsidRPr="007914E7">
              <w:rPr>
                <w:rFonts w:ascii="Century Gothic" w:hAnsi="Century Gothic" w:cstheme="minorHAnsi"/>
                <w:sz w:val="20"/>
                <w:szCs w:val="20"/>
              </w:rPr>
              <w:t>ΜΟΥΣΙΚΗ</w:t>
            </w:r>
          </w:p>
        </w:tc>
      </w:tr>
    </w:tbl>
    <w:p w:rsidR="002162EE" w:rsidRPr="007914E7" w:rsidRDefault="002162EE" w:rsidP="002162EE">
      <w:pPr>
        <w:spacing w:before="120" w:after="120"/>
        <w:ind w:right="346"/>
        <w:jc w:val="both"/>
        <w:rPr>
          <w:rFonts w:ascii="Century Gothic" w:hAnsi="Century Gothic" w:cstheme="minorHAnsi"/>
          <w:sz w:val="20"/>
          <w:szCs w:val="20"/>
        </w:rPr>
      </w:pPr>
      <w:r w:rsidRPr="007914E7">
        <w:rPr>
          <w:rFonts w:ascii="Century Gothic" w:hAnsi="Century Gothic" w:cstheme="minorHAnsi"/>
          <w:sz w:val="20"/>
          <w:szCs w:val="20"/>
        </w:rPr>
        <w:t xml:space="preserve">Οι δύο κύκλοι Αθλημάτων </w:t>
      </w:r>
      <w:r w:rsidR="00AC0CC9" w:rsidRPr="007914E7">
        <w:rPr>
          <w:rFonts w:ascii="Century Gothic" w:hAnsi="Century Gothic" w:cstheme="minorHAnsi"/>
          <w:sz w:val="20"/>
          <w:szCs w:val="20"/>
        </w:rPr>
        <w:t xml:space="preserve"> και ο ένας κύκλος Μουσικής </w:t>
      </w:r>
      <w:r w:rsidRPr="007914E7">
        <w:rPr>
          <w:rFonts w:ascii="Century Gothic" w:hAnsi="Century Gothic" w:cstheme="minorHAnsi"/>
          <w:sz w:val="20"/>
          <w:szCs w:val="20"/>
        </w:rPr>
        <w:t xml:space="preserve">της  </w:t>
      </w:r>
      <w:r w:rsidRPr="007914E7">
        <w:rPr>
          <w:rFonts w:ascii="Century Gothic" w:hAnsi="Century Gothic" w:cstheme="minorHAnsi"/>
          <w:b/>
          <w:sz w:val="20"/>
          <w:szCs w:val="20"/>
        </w:rPr>
        <w:t>1</w:t>
      </w:r>
      <w:r w:rsidRPr="007914E7">
        <w:rPr>
          <w:rFonts w:ascii="Century Gothic" w:hAnsi="Century Gothic" w:cstheme="minorHAnsi"/>
          <w:b/>
          <w:sz w:val="20"/>
          <w:szCs w:val="20"/>
          <w:vertAlign w:val="superscript"/>
        </w:rPr>
        <w:t>ης</w:t>
      </w:r>
      <w:r w:rsidRPr="007914E7">
        <w:rPr>
          <w:rFonts w:ascii="Century Gothic" w:hAnsi="Century Gothic" w:cstheme="minorHAnsi"/>
          <w:b/>
          <w:sz w:val="20"/>
          <w:szCs w:val="20"/>
        </w:rPr>
        <w:t xml:space="preserve"> </w:t>
      </w:r>
      <w:r w:rsidR="00DE7937" w:rsidRPr="007914E7">
        <w:rPr>
          <w:rFonts w:ascii="Century Gothic" w:hAnsi="Century Gothic" w:cstheme="minorHAnsi"/>
          <w:b/>
          <w:sz w:val="20"/>
          <w:szCs w:val="20"/>
        </w:rPr>
        <w:t>τ</w:t>
      </w:r>
      <w:r w:rsidRPr="007914E7">
        <w:rPr>
          <w:rFonts w:ascii="Century Gothic" w:hAnsi="Century Gothic" w:cstheme="minorHAnsi"/>
          <w:b/>
          <w:sz w:val="20"/>
          <w:szCs w:val="20"/>
        </w:rPr>
        <w:t>άξης</w:t>
      </w:r>
      <w:r w:rsidR="00AC0CC9" w:rsidRPr="007914E7">
        <w:rPr>
          <w:rFonts w:ascii="Century Gothic" w:hAnsi="Century Gothic" w:cstheme="minorHAnsi"/>
          <w:sz w:val="20"/>
          <w:szCs w:val="20"/>
        </w:rPr>
        <w:t xml:space="preserve"> έχουν ως εξής</w:t>
      </w:r>
      <w:r w:rsidRPr="007914E7">
        <w:rPr>
          <w:rFonts w:ascii="Century Gothic" w:hAnsi="Century Gothic" w:cstheme="minorHAnsi"/>
          <w:sz w:val="20"/>
          <w:szCs w:val="20"/>
        </w:rPr>
        <w:t>:</w:t>
      </w:r>
    </w:p>
    <w:tbl>
      <w:tblPr>
        <w:tblStyle w:val="TableGrid"/>
        <w:tblW w:w="10422" w:type="dxa"/>
        <w:tblInd w:w="-5" w:type="dxa"/>
        <w:tblLook w:val="04A0" w:firstRow="1" w:lastRow="0" w:firstColumn="1" w:lastColumn="0" w:noHBand="0" w:noVBand="1"/>
      </w:tblPr>
      <w:tblGrid>
        <w:gridCol w:w="3474"/>
        <w:gridCol w:w="3474"/>
        <w:gridCol w:w="3474"/>
      </w:tblGrid>
      <w:tr w:rsidR="00736A10" w:rsidRPr="007914E7" w:rsidTr="006D4B30">
        <w:tc>
          <w:tcPr>
            <w:tcW w:w="3474" w:type="dxa"/>
          </w:tcPr>
          <w:p w:rsidR="00736A10" w:rsidRPr="007914E7" w:rsidRDefault="00736A10" w:rsidP="001646BA">
            <w:pPr>
              <w:spacing w:before="120" w:after="120"/>
              <w:ind w:right="346"/>
              <w:jc w:val="center"/>
              <w:rPr>
                <w:rFonts w:ascii="Century Gothic" w:hAnsi="Century Gothic" w:cstheme="minorHAnsi"/>
                <w:sz w:val="20"/>
                <w:szCs w:val="20"/>
              </w:rPr>
            </w:pPr>
            <w:r w:rsidRPr="007914E7">
              <w:rPr>
                <w:rFonts w:ascii="Century Gothic" w:hAnsi="Century Gothic" w:cstheme="minorHAnsi"/>
                <w:b/>
                <w:sz w:val="20"/>
                <w:szCs w:val="20"/>
              </w:rPr>
              <w:t>ΑΘΛΗΜΑΤΑ Α΄</w:t>
            </w:r>
          </w:p>
        </w:tc>
        <w:tc>
          <w:tcPr>
            <w:tcW w:w="3474" w:type="dxa"/>
          </w:tcPr>
          <w:p w:rsidR="00736A10" w:rsidRPr="007914E7" w:rsidRDefault="00736A10" w:rsidP="001646BA">
            <w:pPr>
              <w:spacing w:before="120" w:after="120"/>
              <w:ind w:right="346"/>
              <w:jc w:val="center"/>
              <w:rPr>
                <w:rFonts w:ascii="Century Gothic" w:hAnsi="Century Gothic" w:cstheme="minorHAnsi"/>
                <w:sz w:val="20"/>
                <w:szCs w:val="20"/>
              </w:rPr>
            </w:pPr>
            <w:r w:rsidRPr="007914E7">
              <w:rPr>
                <w:rFonts w:ascii="Century Gothic" w:hAnsi="Century Gothic" w:cstheme="minorHAnsi"/>
                <w:b/>
                <w:sz w:val="20"/>
                <w:szCs w:val="20"/>
              </w:rPr>
              <w:t>ΑΘΛΗΜΑΤΑ Β΄</w:t>
            </w:r>
          </w:p>
        </w:tc>
        <w:tc>
          <w:tcPr>
            <w:tcW w:w="3474" w:type="dxa"/>
          </w:tcPr>
          <w:p w:rsidR="00736A10" w:rsidRPr="007914E7" w:rsidRDefault="00736A10" w:rsidP="001646BA">
            <w:pPr>
              <w:spacing w:before="120" w:after="120"/>
              <w:ind w:right="346"/>
              <w:jc w:val="center"/>
              <w:rPr>
                <w:rFonts w:ascii="Century Gothic" w:hAnsi="Century Gothic" w:cstheme="minorHAnsi"/>
                <w:b/>
                <w:sz w:val="20"/>
                <w:szCs w:val="20"/>
              </w:rPr>
            </w:pPr>
            <w:r w:rsidRPr="007914E7">
              <w:rPr>
                <w:rFonts w:ascii="Century Gothic" w:hAnsi="Century Gothic" w:cstheme="minorHAnsi"/>
                <w:b/>
                <w:sz w:val="20"/>
                <w:szCs w:val="20"/>
              </w:rPr>
              <w:t>ΜΟΥΣΙΚΗ</w:t>
            </w:r>
          </w:p>
        </w:tc>
      </w:tr>
      <w:tr w:rsidR="00736A10" w:rsidRPr="007914E7" w:rsidTr="006D4B30">
        <w:tc>
          <w:tcPr>
            <w:tcW w:w="3474" w:type="dxa"/>
          </w:tcPr>
          <w:p w:rsidR="00736A10" w:rsidRPr="007914E7" w:rsidRDefault="00736A10" w:rsidP="00E52617">
            <w:pPr>
              <w:overflowPunct w:val="0"/>
              <w:autoSpaceDE w:val="0"/>
              <w:autoSpaceDN w:val="0"/>
              <w:adjustRightInd w:val="0"/>
              <w:spacing w:line="360" w:lineRule="auto"/>
              <w:contextualSpacing/>
              <w:jc w:val="center"/>
              <w:textAlignment w:val="baseline"/>
              <w:rPr>
                <w:rFonts w:ascii="Century Gothic" w:hAnsi="Century Gothic" w:cstheme="minorHAnsi"/>
                <w:sz w:val="20"/>
                <w:szCs w:val="20"/>
              </w:rPr>
            </w:pPr>
            <w:r w:rsidRPr="007914E7">
              <w:rPr>
                <w:rFonts w:ascii="Century Gothic" w:hAnsi="Century Gothic" w:cstheme="minorHAnsi"/>
                <w:sz w:val="20"/>
                <w:szCs w:val="20"/>
              </w:rPr>
              <w:t>Ποδόσφαιρο</w:t>
            </w:r>
          </w:p>
          <w:p w:rsidR="00736A10" w:rsidRPr="007914E7" w:rsidRDefault="00736A10" w:rsidP="00E52617">
            <w:pPr>
              <w:overflowPunct w:val="0"/>
              <w:autoSpaceDE w:val="0"/>
              <w:autoSpaceDN w:val="0"/>
              <w:adjustRightInd w:val="0"/>
              <w:spacing w:line="360" w:lineRule="auto"/>
              <w:contextualSpacing/>
              <w:jc w:val="center"/>
              <w:textAlignment w:val="baseline"/>
              <w:rPr>
                <w:rFonts w:ascii="Century Gothic" w:hAnsi="Century Gothic" w:cstheme="minorHAnsi"/>
                <w:sz w:val="20"/>
                <w:szCs w:val="20"/>
              </w:rPr>
            </w:pPr>
            <w:r w:rsidRPr="007914E7">
              <w:rPr>
                <w:rFonts w:ascii="Century Gothic" w:hAnsi="Century Gothic" w:cstheme="minorHAnsi"/>
                <w:sz w:val="20"/>
                <w:szCs w:val="20"/>
              </w:rPr>
              <w:t>Στίβος</w:t>
            </w:r>
          </w:p>
          <w:p w:rsidR="00736A10" w:rsidRPr="007914E7" w:rsidRDefault="00DE7937" w:rsidP="00E52617">
            <w:pPr>
              <w:overflowPunct w:val="0"/>
              <w:autoSpaceDE w:val="0"/>
              <w:autoSpaceDN w:val="0"/>
              <w:adjustRightInd w:val="0"/>
              <w:spacing w:line="360" w:lineRule="auto"/>
              <w:contextualSpacing/>
              <w:jc w:val="center"/>
              <w:textAlignment w:val="baseline"/>
              <w:rPr>
                <w:rFonts w:ascii="Century Gothic" w:hAnsi="Century Gothic" w:cstheme="minorHAnsi"/>
                <w:sz w:val="20"/>
                <w:szCs w:val="20"/>
              </w:rPr>
            </w:pPr>
            <w:r w:rsidRPr="007914E7">
              <w:rPr>
                <w:rFonts w:ascii="Century Gothic" w:hAnsi="Century Gothic" w:cstheme="minorHAnsi"/>
                <w:sz w:val="20"/>
                <w:szCs w:val="20"/>
              </w:rPr>
              <w:t>Χορός</w:t>
            </w:r>
          </w:p>
          <w:p w:rsidR="0005504F" w:rsidRPr="007914E7" w:rsidRDefault="00736A10" w:rsidP="00E52617">
            <w:pPr>
              <w:overflowPunct w:val="0"/>
              <w:autoSpaceDE w:val="0"/>
              <w:autoSpaceDN w:val="0"/>
              <w:adjustRightInd w:val="0"/>
              <w:spacing w:line="360" w:lineRule="auto"/>
              <w:contextualSpacing/>
              <w:jc w:val="center"/>
              <w:textAlignment w:val="baseline"/>
              <w:rPr>
                <w:rFonts w:ascii="Century Gothic" w:hAnsi="Century Gothic" w:cstheme="minorHAnsi"/>
                <w:sz w:val="20"/>
                <w:szCs w:val="20"/>
              </w:rPr>
            </w:pPr>
            <w:r w:rsidRPr="007914E7">
              <w:rPr>
                <w:rFonts w:ascii="Century Gothic" w:hAnsi="Century Gothic" w:cstheme="minorHAnsi"/>
                <w:sz w:val="20"/>
                <w:szCs w:val="20"/>
              </w:rPr>
              <w:t>Τένις</w:t>
            </w:r>
          </w:p>
          <w:p w:rsidR="00736A10" w:rsidRPr="007914E7" w:rsidRDefault="0005504F" w:rsidP="0005504F">
            <w:pPr>
              <w:overflowPunct w:val="0"/>
              <w:autoSpaceDE w:val="0"/>
              <w:autoSpaceDN w:val="0"/>
              <w:adjustRightInd w:val="0"/>
              <w:spacing w:line="360" w:lineRule="auto"/>
              <w:contextualSpacing/>
              <w:jc w:val="center"/>
              <w:textAlignment w:val="baseline"/>
              <w:rPr>
                <w:rFonts w:ascii="Century Gothic" w:hAnsi="Century Gothic" w:cstheme="minorHAnsi"/>
                <w:sz w:val="20"/>
                <w:szCs w:val="20"/>
              </w:rPr>
            </w:pPr>
            <w:r w:rsidRPr="007914E7">
              <w:rPr>
                <w:rFonts w:ascii="Century Gothic" w:hAnsi="Century Gothic" w:cstheme="minorHAnsi"/>
                <w:sz w:val="20"/>
                <w:szCs w:val="20"/>
              </w:rPr>
              <w:t xml:space="preserve"> Ελληνικοί </w:t>
            </w:r>
            <w:r w:rsidR="00F72E4A" w:rsidRPr="007914E7">
              <w:rPr>
                <w:rFonts w:ascii="Century Gothic" w:hAnsi="Century Gothic" w:cstheme="minorHAnsi"/>
                <w:sz w:val="20"/>
                <w:szCs w:val="20"/>
              </w:rPr>
              <w:t>Π</w:t>
            </w:r>
            <w:r w:rsidRPr="007914E7">
              <w:rPr>
                <w:rFonts w:ascii="Century Gothic" w:hAnsi="Century Gothic" w:cstheme="minorHAnsi"/>
                <w:sz w:val="20"/>
                <w:szCs w:val="20"/>
              </w:rPr>
              <w:t xml:space="preserve">αραδοσιακοί </w:t>
            </w:r>
            <w:r w:rsidR="00F72E4A" w:rsidRPr="007914E7">
              <w:rPr>
                <w:rFonts w:ascii="Century Gothic" w:hAnsi="Century Gothic" w:cstheme="minorHAnsi"/>
                <w:sz w:val="20"/>
                <w:szCs w:val="20"/>
              </w:rPr>
              <w:t>Χ</w:t>
            </w:r>
            <w:r w:rsidRPr="007914E7">
              <w:rPr>
                <w:rFonts w:ascii="Century Gothic" w:hAnsi="Century Gothic" w:cstheme="minorHAnsi"/>
                <w:sz w:val="20"/>
                <w:szCs w:val="20"/>
              </w:rPr>
              <w:t>οροί</w:t>
            </w:r>
          </w:p>
        </w:tc>
        <w:tc>
          <w:tcPr>
            <w:tcW w:w="3474" w:type="dxa"/>
          </w:tcPr>
          <w:p w:rsidR="002D7697" w:rsidRPr="007914E7" w:rsidRDefault="00736A10" w:rsidP="00E52617">
            <w:pPr>
              <w:overflowPunct w:val="0"/>
              <w:autoSpaceDE w:val="0"/>
              <w:autoSpaceDN w:val="0"/>
              <w:adjustRightInd w:val="0"/>
              <w:spacing w:line="360" w:lineRule="auto"/>
              <w:contextualSpacing/>
              <w:jc w:val="center"/>
              <w:textAlignment w:val="baseline"/>
              <w:rPr>
                <w:rFonts w:ascii="Century Gothic" w:hAnsi="Century Gothic" w:cstheme="minorHAnsi"/>
                <w:sz w:val="20"/>
                <w:szCs w:val="20"/>
              </w:rPr>
            </w:pPr>
            <w:r w:rsidRPr="007914E7">
              <w:rPr>
                <w:rFonts w:ascii="Century Gothic" w:hAnsi="Century Gothic" w:cstheme="minorHAnsi"/>
                <w:sz w:val="20"/>
                <w:szCs w:val="20"/>
              </w:rPr>
              <w:t>Μπάσκετ</w:t>
            </w:r>
          </w:p>
          <w:p w:rsidR="00736A10" w:rsidRPr="007914E7" w:rsidRDefault="00736A10" w:rsidP="00E52617">
            <w:pPr>
              <w:overflowPunct w:val="0"/>
              <w:autoSpaceDE w:val="0"/>
              <w:autoSpaceDN w:val="0"/>
              <w:adjustRightInd w:val="0"/>
              <w:spacing w:line="360" w:lineRule="auto"/>
              <w:contextualSpacing/>
              <w:jc w:val="center"/>
              <w:textAlignment w:val="baseline"/>
              <w:rPr>
                <w:rFonts w:ascii="Century Gothic" w:hAnsi="Century Gothic" w:cstheme="minorHAnsi"/>
                <w:sz w:val="20"/>
                <w:szCs w:val="20"/>
              </w:rPr>
            </w:pPr>
            <w:r w:rsidRPr="007914E7">
              <w:rPr>
                <w:rFonts w:ascii="Century Gothic" w:hAnsi="Century Gothic" w:cstheme="minorHAnsi"/>
                <w:sz w:val="20"/>
                <w:szCs w:val="20"/>
              </w:rPr>
              <w:t>Κολύμβηση</w:t>
            </w:r>
          </w:p>
          <w:p w:rsidR="00CD6AC8" w:rsidRPr="007914E7" w:rsidRDefault="00736A10" w:rsidP="00E52617">
            <w:pPr>
              <w:overflowPunct w:val="0"/>
              <w:autoSpaceDE w:val="0"/>
              <w:autoSpaceDN w:val="0"/>
              <w:adjustRightInd w:val="0"/>
              <w:spacing w:line="360" w:lineRule="auto"/>
              <w:contextualSpacing/>
              <w:jc w:val="center"/>
              <w:textAlignment w:val="baseline"/>
              <w:rPr>
                <w:rFonts w:ascii="Century Gothic" w:hAnsi="Century Gothic" w:cstheme="minorHAnsi"/>
                <w:sz w:val="20"/>
                <w:szCs w:val="20"/>
              </w:rPr>
            </w:pPr>
            <w:r w:rsidRPr="007914E7">
              <w:rPr>
                <w:rFonts w:ascii="Century Gothic" w:hAnsi="Century Gothic" w:cstheme="minorHAnsi"/>
                <w:sz w:val="20"/>
                <w:szCs w:val="20"/>
              </w:rPr>
              <w:t>Ενόργανη – Ρυθμική Γυμναστική</w:t>
            </w:r>
          </w:p>
          <w:p w:rsidR="00665F8F" w:rsidRPr="007914E7" w:rsidRDefault="00736A10" w:rsidP="00E52617">
            <w:pPr>
              <w:overflowPunct w:val="0"/>
              <w:autoSpaceDE w:val="0"/>
              <w:autoSpaceDN w:val="0"/>
              <w:adjustRightInd w:val="0"/>
              <w:spacing w:line="360" w:lineRule="auto"/>
              <w:contextualSpacing/>
              <w:jc w:val="center"/>
              <w:textAlignment w:val="baseline"/>
              <w:rPr>
                <w:rFonts w:ascii="Century Gothic" w:hAnsi="Century Gothic" w:cstheme="minorHAnsi"/>
                <w:sz w:val="20"/>
                <w:szCs w:val="20"/>
              </w:rPr>
            </w:pPr>
            <w:r w:rsidRPr="007914E7">
              <w:rPr>
                <w:rFonts w:ascii="Century Gothic" w:hAnsi="Century Gothic" w:cstheme="minorHAnsi"/>
                <w:sz w:val="20"/>
                <w:szCs w:val="20"/>
                <w:lang w:val="en-US"/>
              </w:rPr>
              <w:t>Shotokan</w:t>
            </w:r>
            <w:r w:rsidRPr="007914E7">
              <w:rPr>
                <w:rFonts w:ascii="Century Gothic" w:hAnsi="Century Gothic" w:cstheme="minorHAnsi"/>
                <w:sz w:val="20"/>
                <w:szCs w:val="20"/>
              </w:rPr>
              <w:t xml:space="preserve"> </w:t>
            </w:r>
            <w:r w:rsidRPr="007914E7">
              <w:rPr>
                <w:rFonts w:ascii="Century Gothic" w:hAnsi="Century Gothic" w:cstheme="minorHAnsi"/>
                <w:sz w:val="20"/>
                <w:szCs w:val="20"/>
                <w:lang w:val="en-US"/>
              </w:rPr>
              <w:t>Karate</w:t>
            </w:r>
          </w:p>
          <w:p w:rsidR="00736A10" w:rsidRPr="007914E7" w:rsidRDefault="00736A10" w:rsidP="00E52617">
            <w:pPr>
              <w:overflowPunct w:val="0"/>
              <w:autoSpaceDE w:val="0"/>
              <w:autoSpaceDN w:val="0"/>
              <w:adjustRightInd w:val="0"/>
              <w:spacing w:line="360" w:lineRule="auto"/>
              <w:contextualSpacing/>
              <w:jc w:val="center"/>
              <w:textAlignment w:val="baseline"/>
              <w:rPr>
                <w:rFonts w:ascii="Century Gothic" w:hAnsi="Century Gothic" w:cstheme="minorHAnsi"/>
                <w:sz w:val="20"/>
                <w:szCs w:val="20"/>
                <w:lang w:val="en-US"/>
              </w:rPr>
            </w:pPr>
            <w:r w:rsidRPr="007914E7">
              <w:rPr>
                <w:rFonts w:ascii="Century Gothic" w:hAnsi="Century Gothic" w:cstheme="minorHAnsi"/>
                <w:sz w:val="20"/>
                <w:szCs w:val="20"/>
                <w:lang w:val="en-US"/>
              </w:rPr>
              <w:t>Tae Kwon Do</w:t>
            </w:r>
          </w:p>
        </w:tc>
        <w:tc>
          <w:tcPr>
            <w:tcW w:w="3474" w:type="dxa"/>
          </w:tcPr>
          <w:p w:rsidR="00736A10" w:rsidRPr="007914E7" w:rsidRDefault="00736A10" w:rsidP="001646BA">
            <w:pPr>
              <w:spacing w:before="120" w:after="120"/>
              <w:ind w:right="346"/>
              <w:jc w:val="center"/>
              <w:rPr>
                <w:rFonts w:ascii="Century Gothic" w:hAnsi="Century Gothic" w:cstheme="minorHAnsi"/>
                <w:sz w:val="20"/>
                <w:szCs w:val="20"/>
              </w:rPr>
            </w:pPr>
            <w:r w:rsidRPr="007914E7">
              <w:rPr>
                <w:rFonts w:ascii="Century Gothic" w:hAnsi="Century Gothic" w:cstheme="minorHAnsi"/>
                <w:sz w:val="20"/>
                <w:szCs w:val="20"/>
              </w:rPr>
              <w:t>Βιολί</w:t>
            </w:r>
          </w:p>
          <w:p w:rsidR="00736A10" w:rsidRPr="007914E7" w:rsidRDefault="00736A10" w:rsidP="001646BA">
            <w:pPr>
              <w:spacing w:before="120" w:after="120"/>
              <w:ind w:right="346"/>
              <w:jc w:val="center"/>
              <w:rPr>
                <w:rFonts w:ascii="Century Gothic" w:hAnsi="Century Gothic" w:cstheme="minorHAnsi"/>
                <w:sz w:val="20"/>
                <w:szCs w:val="20"/>
              </w:rPr>
            </w:pPr>
            <w:r w:rsidRPr="007914E7">
              <w:rPr>
                <w:rFonts w:ascii="Century Gothic" w:hAnsi="Century Gothic" w:cstheme="minorHAnsi"/>
                <w:sz w:val="20"/>
                <w:szCs w:val="20"/>
              </w:rPr>
              <w:t>Βιόλα</w:t>
            </w:r>
          </w:p>
          <w:p w:rsidR="00736A10" w:rsidRPr="007914E7" w:rsidRDefault="00736A10" w:rsidP="001646BA">
            <w:pPr>
              <w:spacing w:before="120" w:after="120"/>
              <w:ind w:right="346"/>
              <w:jc w:val="center"/>
              <w:rPr>
                <w:rFonts w:ascii="Century Gothic" w:hAnsi="Century Gothic" w:cstheme="minorHAnsi"/>
                <w:sz w:val="20"/>
                <w:szCs w:val="20"/>
              </w:rPr>
            </w:pPr>
            <w:r w:rsidRPr="007914E7">
              <w:rPr>
                <w:rFonts w:ascii="Century Gothic" w:hAnsi="Century Gothic" w:cstheme="minorHAnsi"/>
                <w:sz w:val="20"/>
                <w:szCs w:val="20"/>
              </w:rPr>
              <w:t>Τσέλο</w:t>
            </w:r>
          </w:p>
          <w:p w:rsidR="00736A10" w:rsidRPr="007914E7" w:rsidRDefault="00A62FA1" w:rsidP="001646BA">
            <w:pPr>
              <w:spacing w:before="120" w:after="120"/>
              <w:ind w:right="346"/>
              <w:jc w:val="center"/>
              <w:rPr>
                <w:rFonts w:ascii="Century Gothic" w:hAnsi="Century Gothic" w:cstheme="minorHAnsi"/>
                <w:sz w:val="20"/>
                <w:szCs w:val="20"/>
              </w:rPr>
            </w:pPr>
            <w:r w:rsidRPr="007914E7">
              <w:rPr>
                <w:rFonts w:ascii="Century Gothic" w:hAnsi="Century Gothic" w:cstheme="minorHAnsi"/>
                <w:sz w:val="20"/>
                <w:szCs w:val="20"/>
              </w:rPr>
              <w:t>Κιθάρα</w:t>
            </w:r>
          </w:p>
          <w:p w:rsidR="00736A10" w:rsidRPr="007914E7" w:rsidRDefault="00A62FA1" w:rsidP="003D065B">
            <w:pPr>
              <w:spacing w:before="120" w:after="120"/>
              <w:ind w:right="346"/>
              <w:jc w:val="center"/>
              <w:rPr>
                <w:rFonts w:ascii="Century Gothic" w:hAnsi="Century Gothic" w:cstheme="minorHAnsi"/>
                <w:sz w:val="20"/>
                <w:szCs w:val="20"/>
              </w:rPr>
            </w:pPr>
            <w:r w:rsidRPr="007914E7">
              <w:rPr>
                <w:rFonts w:ascii="Century Gothic" w:hAnsi="Century Gothic" w:cstheme="minorHAnsi"/>
                <w:sz w:val="20"/>
                <w:szCs w:val="20"/>
              </w:rPr>
              <w:t>Μουσικ</w:t>
            </w:r>
            <w:r w:rsidR="009147B5" w:rsidRPr="007914E7">
              <w:rPr>
                <w:rFonts w:ascii="Century Gothic" w:hAnsi="Century Gothic" w:cstheme="minorHAnsi"/>
                <w:sz w:val="20"/>
                <w:szCs w:val="20"/>
              </w:rPr>
              <w:t xml:space="preserve">ή </w:t>
            </w:r>
            <w:r w:rsidR="003D065B" w:rsidRPr="007914E7">
              <w:rPr>
                <w:rFonts w:ascii="Century Gothic" w:hAnsi="Century Gothic" w:cstheme="minorHAnsi"/>
                <w:sz w:val="20"/>
                <w:szCs w:val="20"/>
              </w:rPr>
              <w:t>Προπαιδεία</w:t>
            </w:r>
          </w:p>
        </w:tc>
      </w:tr>
    </w:tbl>
    <w:p w:rsidR="003B238E" w:rsidRPr="007914E7" w:rsidRDefault="003B238E" w:rsidP="002162EE">
      <w:pPr>
        <w:spacing w:before="120" w:after="120"/>
        <w:ind w:right="346"/>
        <w:jc w:val="both"/>
        <w:rPr>
          <w:rFonts w:ascii="Century Gothic" w:hAnsi="Century Gothic" w:cstheme="minorHAnsi"/>
          <w:sz w:val="20"/>
          <w:szCs w:val="20"/>
        </w:rPr>
      </w:pPr>
    </w:p>
    <w:p w:rsidR="002162EE" w:rsidRPr="007914E7" w:rsidRDefault="006D4B30" w:rsidP="002162EE">
      <w:pPr>
        <w:spacing w:before="120" w:after="120"/>
        <w:ind w:right="346"/>
        <w:jc w:val="both"/>
        <w:rPr>
          <w:rFonts w:ascii="Century Gothic" w:hAnsi="Century Gothic" w:cstheme="minorHAnsi"/>
          <w:sz w:val="20"/>
          <w:szCs w:val="20"/>
        </w:rPr>
      </w:pPr>
      <w:r w:rsidRPr="007914E7">
        <w:rPr>
          <w:rFonts w:ascii="Century Gothic" w:hAnsi="Century Gothic" w:cstheme="minorHAnsi"/>
          <w:sz w:val="20"/>
          <w:szCs w:val="20"/>
        </w:rPr>
        <w:t>Αναλυτικά</w:t>
      </w:r>
      <w:r w:rsidR="002162EE" w:rsidRPr="007914E7">
        <w:rPr>
          <w:rFonts w:ascii="Century Gothic" w:hAnsi="Century Gothic" w:cstheme="minorHAnsi"/>
          <w:sz w:val="20"/>
          <w:szCs w:val="20"/>
        </w:rPr>
        <w:t xml:space="preserve">, οι αθλητικές και μουσικές δραστηριότητες </w:t>
      </w:r>
      <w:r w:rsidR="0000731E" w:rsidRPr="007914E7">
        <w:rPr>
          <w:rFonts w:ascii="Century Gothic" w:hAnsi="Century Gothic" w:cstheme="minorHAnsi"/>
          <w:sz w:val="20"/>
          <w:szCs w:val="20"/>
        </w:rPr>
        <w:t>ανάμεσα σ</w:t>
      </w:r>
      <w:r w:rsidR="002162EE" w:rsidRPr="007914E7">
        <w:rPr>
          <w:rFonts w:ascii="Century Gothic" w:hAnsi="Century Gothic" w:cstheme="minorHAnsi"/>
          <w:sz w:val="20"/>
          <w:szCs w:val="20"/>
        </w:rPr>
        <w:t>τις οποίες καλούνται να επιλέξουν τα παιδιά, είναι:</w:t>
      </w:r>
    </w:p>
    <w:p w:rsidR="002162EE" w:rsidRPr="007914E7" w:rsidRDefault="002162EE" w:rsidP="002162EE">
      <w:pPr>
        <w:spacing w:after="120"/>
        <w:jc w:val="both"/>
        <w:rPr>
          <w:rFonts w:ascii="Century Gothic" w:hAnsi="Century Gothic" w:cstheme="minorHAnsi"/>
          <w:sz w:val="20"/>
          <w:szCs w:val="20"/>
        </w:rPr>
      </w:pPr>
      <w:r w:rsidRPr="007914E7">
        <w:rPr>
          <w:rFonts w:ascii="Century Gothic" w:hAnsi="Century Gothic" w:cstheme="minorHAnsi"/>
          <w:b/>
          <w:sz w:val="20"/>
          <w:szCs w:val="20"/>
          <w:u w:val="single"/>
        </w:rPr>
        <w:t>Ενόργανη – Ρυθμική Γυμναστική</w:t>
      </w:r>
      <w:r w:rsidRPr="007914E7">
        <w:rPr>
          <w:rFonts w:ascii="Century Gothic" w:hAnsi="Century Gothic" w:cstheme="minorHAnsi"/>
          <w:b/>
          <w:sz w:val="20"/>
          <w:szCs w:val="20"/>
        </w:rPr>
        <w:t xml:space="preserve">.  </w:t>
      </w:r>
      <w:r w:rsidRPr="007914E7">
        <w:rPr>
          <w:rFonts w:ascii="Century Gothic" w:hAnsi="Century Gothic" w:cstheme="minorHAnsi"/>
          <w:sz w:val="20"/>
          <w:szCs w:val="20"/>
        </w:rPr>
        <w:t xml:space="preserve">Τα παιδιά μυούνται στα μυστικά της Ενόργανης Γυμναστικής (ασκήσεις εδάφους, δοκό ισορροπίας, άλματα σε </w:t>
      </w:r>
      <w:proofErr w:type="spellStart"/>
      <w:r w:rsidRPr="007914E7">
        <w:rPr>
          <w:rFonts w:ascii="Century Gothic" w:hAnsi="Century Gothic" w:cstheme="minorHAnsi"/>
          <w:sz w:val="20"/>
          <w:szCs w:val="20"/>
        </w:rPr>
        <w:t>πλινθίο</w:t>
      </w:r>
      <w:proofErr w:type="spellEnd"/>
      <w:r w:rsidRPr="007914E7">
        <w:rPr>
          <w:rFonts w:ascii="Century Gothic" w:hAnsi="Century Gothic" w:cstheme="minorHAnsi"/>
          <w:sz w:val="20"/>
          <w:szCs w:val="20"/>
        </w:rPr>
        <w:t xml:space="preserve">, </w:t>
      </w:r>
      <w:proofErr w:type="spellStart"/>
      <w:r w:rsidRPr="007914E7">
        <w:rPr>
          <w:rFonts w:ascii="Century Gothic" w:hAnsi="Century Gothic" w:cstheme="minorHAnsi"/>
          <w:sz w:val="20"/>
          <w:szCs w:val="20"/>
        </w:rPr>
        <w:t>τραμπολίνο</w:t>
      </w:r>
      <w:proofErr w:type="spellEnd"/>
      <w:r w:rsidRPr="007914E7">
        <w:rPr>
          <w:rFonts w:ascii="Century Gothic" w:hAnsi="Century Gothic" w:cstheme="minorHAnsi"/>
          <w:sz w:val="20"/>
          <w:szCs w:val="20"/>
        </w:rPr>
        <w:t xml:space="preserve"> κ.</w:t>
      </w:r>
      <w:r w:rsidR="00DE7937" w:rsidRPr="007914E7">
        <w:rPr>
          <w:rFonts w:ascii="Century Gothic" w:hAnsi="Century Gothic" w:cstheme="minorHAnsi"/>
          <w:sz w:val="20"/>
          <w:szCs w:val="20"/>
        </w:rPr>
        <w:t>ά</w:t>
      </w:r>
      <w:r w:rsidRPr="007914E7">
        <w:rPr>
          <w:rFonts w:ascii="Century Gothic" w:hAnsi="Century Gothic" w:cstheme="minorHAnsi"/>
          <w:sz w:val="20"/>
          <w:szCs w:val="20"/>
        </w:rPr>
        <w:t>.) και της Ρυθμικής Γυμναστικής (μπάλες, σχοινάκια, κορδέλες, στεφάνια κ.</w:t>
      </w:r>
      <w:r w:rsidR="00DE7937" w:rsidRPr="007914E7">
        <w:rPr>
          <w:rFonts w:ascii="Century Gothic" w:hAnsi="Century Gothic" w:cstheme="minorHAnsi"/>
          <w:sz w:val="20"/>
          <w:szCs w:val="20"/>
        </w:rPr>
        <w:t>ά</w:t>
      </w:r>
      <w:r w:rsidRPr="007914E7">
        <w:rPr>
          <w:rFonts w:ascii="Century Gothic" w:hAnsi="Century Gothic" w:cstheme="minorHAnsi"/>
          <w:sz w:val="20"/>
          <w:szCs w:val="20"/>
        </w:rPr>
        <w:t>.)</w:t>
      </w:r>
    </w:p>
    <w:p w:rsidR="00960154" w:rsidRPr="007914E7" w:rsidRDefault="002162EE" w:rsidP="00960154">
      <w:pPr>
        <w:spacing w:after="120"/>
        <w:jc w:val="both"/>
        <w:rPr>
          <w:rFonts w:ascii="Century Gothic" w:hAnsi="Century Gothic" w:cs="Arial"/>
          <w:sz w:val="20"/>
          <w:szCs w:val="20"/>
        </w:rPr>
      </w:pPr>
      <w:r w:rsidRPr="007914E7">
        <w:rPr>
          <w:rFonts w:ascii="Century Gothic" w:hAnsi="Century Gothic" w:cstheme="minorHAnsi"/>
          <w:b/>
          <w:sz w:val="20"/>
          <w:szCs w:val="20"/>
          <w:u w:val="single"/>
        </w:rPr>
        <w:t>Κολύμβηση.</w:t>
      </w:r>
      <w:r w:rsidRPr="007914E7">
        <w:rPr>
          <w:rFonts w:ascii="Century Gothic" w:hAnsi="Century Gothic" w:cstheme="minorHAnsi"/>
          <w:sz w:val="20"/>
          <w:szCs w:val="20"/>
        </w:rPr>
        <w:t xml:space="preserve"> </w:t>
      </w:r>
      <w:r w:rsidR="00646096" w:rsidRPr="007914E7">
        <w:rPr>
          <w:rFonts w:ascii="Century Gothic" w:hAnsi="Century Gothic" w:cs="Arial"/>
          <w:sz w:val="20"/>
          <w:szCs w:val="20"/>
        </w:rPr>
        <w:t>Το Σ</w:t>
      </w:r>
      <w:r w:rsidR="00952BB0" w:rsidRPr="007914E7">
        <w:rPr>
          <w:rFonts w:ascii="Century Gothic" w:hAnsi="Century Gothic" w:cs="Arial"/>
          <w:sz w:val="20"/>
          <w:szCs w:val="20"/>
        </w:rPr>
        <w:t>χολείο εκτός από τη μεγάλη κολυμβητική δεξαμενή διαθέτει και μικρή για την εξοικείωση με το νερό και τα διάφορα παι</w:t>
      </w:r>
      <w:r w:rsidR="00DE7937" w:rsidRPr="007914E7">
        <w:rPr>
          <w:rFonts w:ascii="Century Gothic" w:hAnsi="Century Gothic" w:cs="Arial"/>
          <w:sz w:val="20"/>
          <w:szCs w:val="20"/>
        </w:rPr>
        <w:t>χ</w:t>
      </w:r>
      <w:r w:rsidR="00952BB0" w:rsidRPr="007914E7">
        <w:rPr>
          <w:rFonts w:ascii="Century Gothic" w:hAnsi="Century Gothic" w:cs="Arial"/>
          <w:sz w:val="20"/>
          <w:szCs w:val="20"/>
        </w:rPr>
        <w:t>νίδια. Στο μάθημα γίνεται προσπάθεια, ώστε τα παιδιά αρχικά να μάθουν να κολυμπούν κ</w:t>
      </w:r>
      <w:r w:rsidR="00DE7937" w:rsidRPr="007914E7">
        <w:rPr>
          <w:rFonts w:ascii="Century Gothic" w:hAnsi="Century Gothic" w:cs="Arial"/>
          <w:sz w:val="20"/>
          <w:szCs w:val="20"/>
        </w:rPr>
        <w:t>αι στη συνέχεια να διδαχθούν τη</w:t>
      </w:r>
      <w:r w:rsidR="00952BB0" w:rsidRPr="007914E7">
        <w:rPr>
          <w:rFonts w:ascii="Century Gothic" w:hAnsi="Century Gothic" w:cs="Arial"/>
          <w:sz w:val="20"/>
          <w:szCs w:val="20"/>
        </w:rPr>
        <w:t xml:space="preserve"> βασική τεχνική του ελευθέρου και του υπτίου.</w:t>
      </w:r>
    </w:p>
    <w:p w:rsidR="002162EE" w:rsidRPr="007914E7" w:rsidRDefault="002162EE" w:rsidP="002162EE">
      <w:pPr>
        <w:spacing w:after="120"/>
        <w:jc w:val="both"/>
        <w:rPr>
          <w:rFonts w:ascii="Century Gothic" w:hAnsi="Century Gothic" w:cstheme="minorHAnsi"/>
          <w:sz w:val="20"/>
          <w:szCs w:val="20"/>
        </w:rPr>
      </w:pPr>
      <w:r w:rsidRPr="007914E7">
        <w:rPr>
          <w:rFonts w:ascii="Century Gothic" w:hAnsi="Century Gothic" w:cstheme="minorHAnsi"/>
          <w:b/>
          <w:sz w:val="20"/>
          <w:szCs w:val="20"/>
          <w:u w:val="single"/>
        </w:rPr>
        <w:t>Μίνι Μπάσκετ και Ποδόσφαιρο.</w:t>
      </w:r>
      <w:r w:rsidRPr="007914E7">
        <w:rPr>
          <w:rFonts w:ascii="Century Gothic" w:hAnsi="Century Gothic" w:cstheme="minorHAnsi"/>
          <w:b/>
          <w:sz w:val="20"/>
          <w:szCs w:val="20"/>
        </w:rPr>
        <w:t xml:space="preserve">  </w:t>
      </w:r>
      <w:r w:rsidRPr="007914E7">
        <w:rPr>
          <w:rFonts w:ascii="Century Gothic" w:hAnsi="Century Gothic" w:cstheme="minorHAnsi"/>
          <w:sz w:val="20"/>
          <w:szCs w:val="20"/>
        </w:rPr>
        <w:t>Η ηλικία της 1</w:t>
      </w:r>
      <w:r w:rsidRPr="007914E7">
        <w:rPr>
          <w:rFonts w:ascii="Century Gothic" w:hAnsi="Century Gothic" w:cstheme="minorHAnsi"/>
          <w:sz w:val="20"/>
          <w:szCs w:val="20"/>
          <w:vertAlign w:val="superscript"/>
        </w:rPr>
        <w:t>ης</w:t>
      </w:r>
      <w:r w:rsidRPr="007914E7">
        <w:rPr>
          <w:rFonts w:ascii="Century Gothic" w:hAnsi="Century Gothic" w:cstheme="minorHAnsi"/>
          <w:sz w:val="20"/>
          <w:szCs w:val="20"/>
        </w:rPr>
        <w:t xml:space="preserve"> και 2</w:t>
      </w:r>
      <w:r w:rsidRPr="007914E7">
        <w:rPr>
          <w:rFonts w:ascii="Century Gothic" w:hAnsi="Century Gothic" w:cstheme="minorHAnsi"/>
          <w:sz w:val="20"/>
          <w:szCs w:val="20"/>
          <w:vertAlign w:val="superscript"/>
        </w:rPr>
        <w:t>ας</w:t>
      </w:r>
      <w:r w:rsidRPr="007914E7">
        <w:rPr>
          <w:rFonts w:ascii="Century Gothic" w:hAnsi="Century Gothic" w:cstheme="minorHAnsi"/>
          <w:sz w:val="20"/>
          <w:szCs w:val="20"/>
        </w:rPr>
        <w:t xml:space="preserve"> τάξης προσφέρεται για τη μύηση στα δημοφιλή αυτά αθλήματα. </w:t>
      </w:r>
      <w:r w:rsidR="00646096" w:rsidRPr="007914E7">
        <w:rPr>
          <w:rFonts w:ascii="Century Gothic" w:hAnsi="Century Gothic" w:cstheme="minorHAnsi"/>
          <w:sz w:val="20"/>
          <w:szCs w:val="20"/>
        </w:rPr>
        <w:t xml:space="preserve"> </w:t>
      </w:r>
      <w:r w:rsidRPr="007914E7">
        <w:rPr>
          <w:rFonts w:ascii="Century Gothic" w:hAnsi="Century Gothic" w:cstheme="minorHAnsi"/>
          <w:sz w:val="20"/>
          <w:szCs w:val="20"/>
        </w:rPr>
        <w:t>Μπαίνουν οι προϋποθέσεις για την περαιτέρω εξέλιξη των παιδιών.  Βοηθ</w:t>
      </w:r>
      <w:r w:rsidR="0088496F" w:rsidRPr="007914E7">
        <w:rPr>
          <w:rFonts w:ascii="Century Gothic" w:hAnsi="Century Gothic" w:cstheme="minorHAnsi"/>
          <w:sz w:val="20"/>
          <w:szCs w:val="20"/>
        </w:rPr>
        <w:t>ούν</w:t>
      </w:r>
      <w:r w:rsidRPr="007914E7">
        <w:rPr>
          <w:rFonts w:ascii="Century Gothic" w:hAnsi="Century Gothic" w:cstheme="minorHAnsi"/>
          <w:sz w:val="20"/>
          <w:szCs w:val="20"/>
        </w:rPr>
        <w:t xml:space="preserve"> </w:t>
      </w:r>
      <w:r w:rsidR="00FE3994" w:rsidRPr="007914E7">
        <w:rPr>
          <w:rFonts w:ascii="Century Gothic" w:hAnsi="Century Gothic" w:cstheme="minorHAnsi"/>
          <w:sz w:val="20"/>
          <w:szCs w:val="20"/>
        </w:rPr>
        <w:t xml:space="preserve">εκτός από τον σωστό χειρισμό της μπάλας, </w:t>
      </w:r>
      <w:r w:rsidRPr="007914E7">
        <w:rPr>
          <w:rFonts w:ascii="Century Gothic" w:hAnsi="Century Gothic" w:cstheme="minorHAnsi"/>
          <w:sz w:val="20"/>
          <w:szCs w:val="20"/>
        </w:rPr>
        <w:t>στην ομαδοποίηση, στη συνεργασία, στην αυτοεκτίμηση και στη δημιουργική σκέψη μέσα από το παιχνίδι.</w:t>
      </w:r>
    </w:p>
    <w:p w:rsidR="0059270F" w:rsidRPr="007914E7" w:rsidRDefault="002162EE" w:rsidP="0059270F">
      <w:pPr>
        <w:tabs>
          <w:tab w:val="left" w:pos="1276"/>
        </w:tabs>
        <w:spacing w:after="120"/>
        <w:jc w:val="both"/>
        <w:rPr>
          <w:rFonts w:ascii="Century Gothic" w:hAnsi="Century Gothic" w:cstheme="minorHAnsi"/>
          <w:b/>
          <w:sz w:val="20"/>
          <w:szCs w:val="20"/>
        </w:rPr>
      </w:pPr>
      <w:r w:rsidRPr="007914E7">
        <w:rPr>
          <w:rFonts w:ascii="Century Gothic" w:hAnsi="Century Gothic" w:cstheme="minorHAnsi"/>
          <w:b/>
          <w:sz w:val="20"/>
          <w:szCs w:val="20"/>
          <w:u w:val="single"/>
        </w:rPr>
        <w:lastRenderedPageBreak/>
        <w:t>Mίνι Τένις</w:t>
      </w:r>
      <w:r w:rsidRPr="007914E7">
        <w:rPr>
          <w:rFonts w:ascii="Century Gothic" w:hAnsi="Century Gothic" w:cstheme="minorHAnsi"/>
          <w:b/>
          <w:sz w:val="20"/>
          <w:szCs w:val="20"/>
        </w:rPr>
        <w:t xml:space="preserve">. </w:t>
      </w:r>
      <w:r w:rsidR="00654071" w:rsidRPr="007914E7">
        <w:rPr>
          <w:rFonts w:ascii="Century Gothic" w:hAnsi="Century Gothic" w:cs="Arial"/>
          <w:b/>
          <w:sz w:val="20"/>
          <w:szCs w:val="20"/>
        </w:rPr>
        <w:t xml:space="preserve">  </w:t>
      </w:r>
      <w:r w:rsidR="00654071" w:rsidRPr="007914E7">
        <w:rPr>
          <w:rFonts w:ascii="Century Gothic" w:hAnsi="Century Gothic" w:cs="Arial"/>
          <w:sz w:val="20"/>
          <w:szCs w:val="20"/>
        </w:rPr>
        <w:t>Οργανώνεται ειδικά για τους μαθητές και τις μαθήτριες της 1</w:t>
      </w:r>
      <w:r w:rsidR="00654071" w:rsidRPr="007914E7">
        <w:rPr>
          <w:rFonts w:ascii="Century Gothic" w:hAnsi="Century Gothic" w:cs="Arial"/>
          <w:sz w:val="20"/>
          <w:szCs w:val="20"/>
          <w:vertAlign w:val="superscript"/>
        </w:rPr>
        <w:t>ης</w:t>
      </w:r>
      <w:r w:rsidR="00654071" w:rsidRPr="007914E7">
        <w:rPr>
          <w:rFonts w:ascii="Century Gothic" w:hAnsi="Century Gothic" w:cs="Arial"/>
          <w:sz w:val="20"/>
          <w:szCs w:val="20"/>
        </w:rPr>
        <w:t xml:space="preserve"> και 2</w:t>
      </w:r>
      <w:r w:rsidR="00654071" w:rsidRPr="007914E7">
        <w:rPr>
          <w:rFonts w:ascii="Century Gothic" w:hAnsi="Century Gothic" w:cs="Arial"/>
          <w:sz w:val="20"/>
          <w:szCs w:val="20"/>
          <w:vertAlign w:val="superscript"/>
        </w:rPr>
        <w:t>ας</w:t>
      </w:r>
      <w:r w:rsidR="00654071" w:rsidRPr="007914E7">
        <w:rPr>
          <w:rFonts w:ascii="Century Gothic" w:hAnsi="Century Gothic" w:cs="Arial"/>
          <w:sz w:val="20"/>
          <w:szCs w:val="20"/>
        </w:rPr>
        <w:t xml:space="preserve"> τάξης. Χρησιμοποιούνται  ρακέτες και μπαλάκια που είναι κατάλληλα για την ηλικία των παιδιών. Καλλιεργείται η </w:t>
      </w:r>
      <w:proofErr w:type="spellStart"/>
      <w:r w:rsidR="00654071" w:rsidRPr="007914E7">
        <w:rPr>
          <w:rFonts w:ascii="Century Gothic" w:hAnsi="Century Gothic" w:cs="Arial"/>
          <w:sz w:val="20"/>
          <w:szCs w:val="20"/>
        </w:rPr>
        <w:t>νευρομυ</w:t>
      </w:r>
      <w:r w:rsidR="00DE7937" w:rsidRPr="007914E7">
        <w:rPr>
          <w:rFonts w:ascii="Century Gothic" w:hAnsi="Century Gothic" w:cs="Arial"/>
          <w:sz w:val="20"/>
          <w:szCs w:val="20"/>
        </w:rPr>
        <w:t>ϊ</w:t>
      </w:r>
      <w:r w:rsidR="00654071" w:rsidRPr="007914E7">
        <w:rPr>
          <w:rFonts w:ascii="Century Gothic" w:hAnsi="Century Gothic" w:cs="Arial"/>
          <w:sz w:val="20"/>
          <w:szCs w:val="20"/>
        </w:rPr>
        <w:t>κή</w:t>
      </w:r>
      <w:proofErr w:type="spellEnd"/>
      <w:r w:rsidR="00654071" w:rsidRPr="007914E7">
        <w:rPr>
          <w:rFonts w:ascii="Century Gothic" w:hAnsi="Century Gothic" w:cs="Arial"/>
          <w:sz w:val="20"/>
          <w:szCs w:val="20"/>
        </w:rPr>
        <w:t xml:space="preserve"> συναρμογή, η αντίληψη, η ταχύτητα και η συ</w:t>
      </w:r>
      <w:r w:rsidR="00DE7937" w:rsidRPr="007914E7">
        <w:rPr>
          <w:rFonts w:ascii="Century Gothic" w:hAnsi="Century Gothic" w:cs="Arial"/>
          <w:sz w:val="20"/>
          <w:szCs w:val="20"/>
        </w:rPr>
        <w:t>νεργασία μέσα από τα ειδικά παιχ</w:t>
      </w:r>
      <w:r w:rsidR="009552F4" w:rsidRPr="007914E7">
        <w:rPr>
          <w:rFonts w:ascii="Century Gothic" w:hAnsi="Century Gothic" w:cs="Arial"/>
          <w:sz w:val="20"/>
          <w:szCs w:val="20"/>
        </w:rPr>
        <w:t>ν</w:t>
      </w:r>
      <w:r w:rsidR="00654071" w:rsidRPr="007914E7">
        <w:rPr>
          <w:rFonts w:ascii="Century Gothic" w:hAnsi="Century Gothic" w:cs="Arial"/>
          <w:sz w:val="20"/>
          <w:szCs w:val="20"/>
        </w:rPr>
        <w:t>ίδια και τις δραστηριότητες.</w:t>
      </w:r>
      <w:r w:rsidRPr="007914E7">
        <w:rPr>
          <w:rFonts w:ascii="Century Gothic" w:hAnsi="Century Gothic" w:cstheme="minorHAnsi"/>
          <w:b/>
          <w:sz w:val="20"/>
          <w:szCs w:val="20"/>
        </w:rPr>
        <w:t xml:space="preserve"> </w:t>
      </w:r>
    </w:p>
    <w:p w:rsidR="0059270F" w:rsidRPr="007914E7" w:rsidRDefault="0059270F" w:rsidP="0059270F">
      <w:pPr>
        <w:tabs>
          <w:tab w:val="left" w:pos="1276"/>
        </w:tabs>
        <w:spacing w:after="120"/>
        <w:jc w:val="both"/>
        <w:rPr>
          <w:rFonts w:ascii="Century Gothic" w:hAnsi="Century Gothic" w:cstheme="minorHAnsi"/>
          <w:sz w:val="20"/>
          <w:szCs w:val="20"/>
        </w:rPr>
      </w:pPr>
      <w:r w:rsidRPr="007914E7">
        <w:rPr>
          <w:rFonts w:ascii="Century Gothic" w:hAnsi="Century Gothic" w:cstheme="minorHAnsi"/>
          <w:b/>
          <w:sz w:val="20"/>
          <w:szCs w:val="20"/>
          <w:u w:val="single"/>
        </w:rPr>
        <w:t>Ελληνικοί Παραδοσιακοί Χοροί</w:t>
      </w:r>
      <w:r w:rsidR="00160278">
        <w:rPr>
          <w:rFonts w:ascii="Century Gothic" w:hAnsi="Century Gothic" w:cstheme="minorHAnsi"/>
          <w:b/>
          <w:sz w:val="20"/>
          <w:szCs w:val="20"/>
          <w:u w:val="single"/>
        </w:rPr>
        <w:t>.</w:t>
      </w:r>
      <w:r w:rsidRPr="007914E7">
        <w:rPr>
          <w:rFonts w:ascii="Century Gothic" w:hAnsi="Century Gothic" w:cstheme="minorHAnsi"/>
          <w:b/>
          <w:sz w:val="20"/>
          <w:szCs w:val="20"/>
        </w:rPr>
        <w:t xml:space="preserve"> </w:t>
      </w:r>
      <w:r w:rsidRPr="007914E7">
        <w:rPr>
          <w:rFonts w:ascii="Century Gothic" w:hAnsi="Century Gothic" w:cstheme="minorHAnsi"/>
          <w:sz w:val="20"/>
          <w:szCs w:val="20"/>
        </w:rPr>
        <w:t>Ο ελληνικός χορός είναι ένα κομμάτι του πολιτισμού μας που οφείλουμε να το διαφυλάξουμε και να το μεταδώσουμε στις επόμενες γενιές. Σε μια εποχή που πολλές αξίες τείνουν να εξαφανιστούν,  μέσα από το παι</w:t>
      </w:r>
      <w:r w:rsidR="00DE7937" w:rsidRPr="007914E7">
        <w:rPr>
          <w:rFonts w:ascii="Century Gothic" w:hAnsi="Century Gothic" w:cstheme="minorHAnsi"/>
          <w:sz w:val="20"/>
          <w:szCs w:val="20"/>
        </w:rPr>
        <w:t>χ</w:t>
      </w:r>
      <w:r w:rsidRPr="007914E7">
        <w:rPr>
          <w:rFonts w:ascii="Century Gothic" w:hAnsi="Century Gothic" w:cstheme="minorHAnsi"/>
          <w:sz w:val="20"/>
          <w:szCs w:val="20"/>
        </w:rPr>
        <w:t xml:space="preserve">νίδι και τις μουσικοκινητικές δεξιότητες, οι μικροί χορευτές και οι μικρές χορεύτριες μυούνται στον κόσμο της ελληνικής παράδοσης, διασκεδάζουν, εκφράζονται και επικοινωνούν.    </w:t>
      </w:r>
    </w:p>
    <w:p w:rsidR="002162EE" w:rsidRPr="007914E7" w:rsidRDefault="002162EE" w:rsidP="002162EE">
      <w:pPr>
        <w:spacing w:after="120"/>
        <w:jc w:val="both"/>
        <w:rPr>
          <w:rFonts w:ascii="Century Gothic" w:hAnsi="Century Gothic" w:cstheme="minorHAnsi"/>
          <w:b/>
          <w:sz w:val="20"/>
          <w:szCs w:val="20"/>
          <w:u w:val="single"/>
        </w:rPr>
      </w:pPr>
      <w:r w:rsidRPr="007914E7">
        <w:rPr>
          <w:rFonts w:ascii="Century Gothic" w:hAnsi="Century Gothic" w:cstheme="minorHAnsi"/>
          <w:b/>
          <w:sz w:val="20"/>
          <w:szCs w:val="20"/>
          <w:u w:val="single"/>
        </w:rPr>
        <w:t>Στίβος</w:t>
      </w:r>
      <w:r w:rsidRPr="007914E7">
        <w:rPr>
          <w:rFonts w:ascii="Century Gothic" w:hAnsi="Century Gothic" w:cstheme="minorHAnsi"/>
          <w:b/>
          <w:sz w:val="20"/>
          <w:szCs w:val="20"/>
        </w:rPr>
        <w:t xml:space="preserve">. </w:t>
      </w:r>
      <w:r w:rsidRPr="007914E7">
        <w:rPr>
          <w:rFonts w:ascii="Century Gothic" w:hAnsi="Century Gothic" w:cstheme="minorHAnsi"/>
          <w:sz w:val="20"/>
          <w:szCs w:val="20"/>
        </w:rPr>
        <w:t>Η κινητοποίηση του ενδιαφέροντος των παιδιών στο στίβο γίνεται με παιγνιώδη μορφή και έχει σαν σκοπό την εκπαίδευση και τη μύηση των παιδιών στον κλασικό αθλητισμό</w:t>
      </w:r>
      <w:r w:rsidR="005A5E56" w:rsidRPr="007914E7">
        <w:rPr>
          <w:rFonts w:ascii="Century Gothic" w:hAnsi="Century Gothic" w:cstheme="minorHAnsi"/>
          <w:sz w:val="20"/>
          <w:szCs w:val="20"/>
        </w:rPr>
        <w:t xml:space="preserve"> καθώς</w:t>
      </w:r>
      <w:r w:rsidRPr="007914E7">
        <w:rPr>
          <w:rFonts w:ascii="Century Gothic" w:hAnsi="Century Gothic" w:cstheme="minorHAnsi"/>
          <w:sz w:val="20"/>
          <w:szCs w:val="20"/>
        </w:rPr>
        <w:t xml:space="preserve"> και τη</w:t>
      </w:r>
      <w:r w:rsidR="0088496F" w:rsidRPr="007914E7">
        <w:rPr>
          <w:rFonts w:ascii="Century Gothic" w:hAnsi="Century Gothic" w:cstheme="minorHAnsi"/>
          <w:sz w:val="20"/>
          <w:szCs w:val="20"/>
        </w:rPr>
        <w:t xml:space="preserve"> </w:t>
      </w:r>
      <w:r w:rsidRPr="007914E7">
        <w:rPr>
          <w:rFonts w:ascii="Century Gothic" w:hAnsi="Century Gothic" w:cstheme="minorHAnsi"/>
          <w:sz w:val="20"/>
          <w:szCs w:val="20"/>
        </w:rPr>
        <w:t xml:space="preserve"> βελτίωση της φυσικής τους κατάστασης.  Διδάσκονται τα βασικά αγωνίσματα του στίβου (δρόμοι ταχύτητας</w:t>
      </w:r>
      <w:r w:rsidR="0088496F" w:rsidRPr="007914E7">
        <w:rPr>
          <w:rFonts w:ascii="Century Gothic" w:hAnsi="Century Gothic" w:cstheme="minorHAnsi"/>
          <w:sz w:val="20"/>
          <w:szCs w:val="20"/>
        </w:rPr>
        <w:t xml:space="preserve"> </w:t>
      </w:r>
      <w:r w:rsidRPr="007914E7">
        <w:rPr>
          <w:rFonts w:ascii="Century Gothic" w:hAnsi="Century Gothic" w:cstheme="minorHAnsi"/>
          <w:sz w:val="20"/>
          <w:szCs w:val="20"/>
        </w:rPr>
        <w:t>-</w:t>
      </w:r>
      <w:r w:rsidR="0088496F" w:rsidRPr="007914E7">
        <w:rPr>
          <w:rFonts w:ascii="Century Gothic" w:hAnsi="Century Gothic" w:cstheme="minorHAnsi"/>
          <w:sz w:val="20"/>
          <w:szCs w:val="20"/>
        </w:rPr>
        <w:t xml:space="preserve"> </w:t>
      </w:r>
      <w:r w:rsidRPr="007914E7">
        <w:rPr>
          <w:rFonts w:ascii="Century Gothic" w:hAnsi="Century Gothic" w:cstheme="minorHAnsi"/>
          <w:sz w:val="20"/>
          <w:szCs w:val="20"/>
        </w:rPr>
        <w:t xml:space="preserve">αντοχής, </w:t>
      </w:r>
      <w:r w:rsidR="0088496F" w:rsidRPr="007914E7">
        <w:rPr>
          <w:rFonts w:ascii="Century Gothic" w:hAnsi="Century Gothic" w:cstheme="minorHAnsi"/>
          <w:sz w:val="20"/>
          <w:szCs w:val="20"/>
        </w:rPr>
        <w:t xml:space="preserve">σκυταλοδρομίες, </w:t>
      </w:r>
      <w:r w:rsidRPr="007914E7">
        <w:rPr>
          <w:rFonts w:ascii="Century Gothic" w:hAnsi="Century Gothic" w:cstheme="minorHAnsi"/>
          <w:sz w:val="20"/>
          <w:szCs w:val="20"/>
        </w:rPr>
        <w:t>άλμα σε μήκος, ρίψη</w:t>
      </w:r>
      <w:r w:rsidR="0088496F" w:rsidRPr="007914E7">
        <w:rPr>
          <w:rFonts w:ascii="Century Gothic" w:hAnsi="Century Gothic" w:cstheme="minorHAnsi"/>
          <w:sz w:val="20"/>
          <w:szCs w:val="20"/>
        </w:rPr>
        <w:t xml:space="preserve"> </w:t>
      </w:r>
      <w:r w:rsidR="0088496F" w:rsidRPr="007914E7">
        <w:rPr>
          <w:rFonts w:ascii="Century Gothic" w:hAnsi="Century Gothic" w:cstheme="minorHAnsi"/>
          <w:sz w:val="20"/>
          <w:szCs w:val="20"/>
          <w:lang w:val="en-US"/>
        </w:rPr>
        <w:t>vortex</w:t>
      </w:r>
      <w:r w:rsidRPr="007914E7">
        <w:rPr>
          <w:rFonts w:ascii="Century Gothic" w:hAnsi="Century Gothic" w:cstheme="minorHAnsi"/>
          <w:sz w:val="20"/>
          <w:szCs w:val="20"/>
        </w:rPr>
        <w:t>).</w:t>
      </w:r>
    </w:p>
    <w:p w:rsidR="002162EE" w:rsidRPr="007914E7" w:rsidRDefault="00DE7937" w:rsidP="002162EE">
      <w:pPr>
        <w:spacing w:after="120"/>
        <w:jc w:val="both"/>
        <w:rPr>
          <w:rFonts w:ascii="Century Gothic" w:hAnsi="Century Gothic" w:cstheme="minorHAnsi"/>
          <w:sz w:val="20"/>
          <w:szCs w:val="20"/>
        </w:rPr>
      </w:pPr>
      <w:r w:rsidRPr="007914E7">
        <w:rPr>
          <w:rFonts w:ascii="Century Gothic" w:hAnsi="Century Gothic" w:cstheme="minorHAnsi"/>
          <w:b/>
          <w:sz w:val="20"/>
          <w:szCs w:val="20"/>
          <w:u w:val="single"/>
        </w:rPr>
        <w:t>Χορός</w:t>
      </w:r>
      <w:r w:rsidR="00CD6AC8" w:rsidRPr="007914E7">
        <w:rPr>
          <w:rFonts w:ascii="Century Gothic" w:hAnsi="Century Gothic" w:cstheme="minorHAnsi"/>
          <w:sz w:val="20"/>
          <w:szCs w:val="20"/>
        </w:rPr>
        <w:t>. Τ</w:t>
      </w:r>
      <w:r w:rsidR="002162EE" w:rsidRPr="007914E7">
        <w:rPr>
          <w:rFonts w:ascii="Century Gothic" w:hAnsi="Century Gothic" w:cstheme="minorHAnsi"/>
          <w:sz w:val="20"/>
          <w:szCs w:val="20"/>
        </w:rPr>
        <w:t>ο πρόγραμμα πραγματοποιείται σε ειδικά διαμορφωμένες αίθουσες χορού, υψηλών προδιαγραφών</w:t>
      </w:r>
      <w:r w:rsidR="00F1326B" w:rsidRPr="007914E7">
        <w:rPr>
          <w:rFonts w:ascii="Century Gothic" w:hAnsi="Century Gothic" w:cstheme="minorHAnsi"/>
          <w:sz w:val="20"/>
          <w:szCs w:val="20"/>
        </w:rPr>
        <w:t>,</w:t>
      </w:r>
      <w:r w:rsidR="002162EE" w:rsidRPr="007914E7">
        <w:rPr>
          <w:rFonts w:ascii="Century Gothic" w:hAnsi="Century Gothic" w:cstheme="minorHAnsi"/>
          <w:sz w:val="20"/>
          <w:szCs w:val="20"/>
        </w:rPr>
        <w:t xml:space="preserve"> με άριστη υλικοτεχνική υποδομή. Ο χορός είναι τέχνη που απευθύνεται και στο μυαλό και στο σώμα. Βοηθάει τον άνθρωπο </w:t>
      </w:r>
      <w:r w:rsidR="005B22F0" w:rsidRPr="007914E7">
        <w:rPr>
          <w:rFonts w:ascii="Century Gothic" w:hAnsi="Century Gothic" w:cstheme="minorHAnsi"/>
          <w:sz w:val="20"/>
          <w:szCs w:val="20"/>
        </w:rPr>
        <w:t xml:space="preserve">όχι μόνο </w:t>
      </w:r>
      <w:r w:rsidR="002162EE" w:rsidRPr="007914E7">
        <w:rPr>
          <w:rFonts w:ascii="Century Gothic" w:hAnsi="Century Gothic" w:cstheme="minorHAnsi"/>
          <w:sz w:val="20"/>
          <w:szCs w:val="20"/>
        </w:rPr>
        <w:t xml:space="preserve">να </w:t>
      </w:r>
      <w:r w:rsidR="005B22F0" w:rsidRPr="007914E7">
        <w:rPr>
          <w:rFonts w:ascii="Century Gothic" w:hAnsi="Century Gothic" w:cstheme="minorHAnsi"/>
          <w:sz w:val="20"/>
          <w:szCs w:val="20"/>
        </w:rPr>
        <w:t>είναι</w:t>
      </w:r>
      <w:r w:rsidR="002162EE" w:rsidRPr="007914E7">
        <w:rPr>
          <w:rFonts w:ascii="Century Gothic" w:hAnsi="Century Gothic" w:cstheme="minorHAnsi"/>
          <w:sz w:val="20"/>
          <w:szCs w:val="20"/>
        </w:rPr>
        <w:t xml:space="preserve"> πιο υγιής σωματικά αλλά και να αναπτυχθεί πνευματικά. Τα μικρά παιδιά κάνοντας χορό </w:t>
      </w:r>
      <w:r w:rsidR="005B22F0" w:rsidRPr="007914E7">
        <w:rPr>
          <w:rFonts w:ascii="Century Gothic" w:hAnsi="Century Gothic" w:cstheme="minorHAnsi"/>
          <w:sz w:val="20"/>
          <w:szCs w:val="20"/>
        </w:rPr>
        <w:t>αποκτούν</w:t>
      </w:r>
      <w:r w:rsidR="002162EE" w:rsidRPr="007914E7">
        <w:rPr>
          <w:rFonts w:ascii="Century Gothic" w:hAnsi="Century Gothic" w:cstheme="minorHAnsi"/>
          <w:sz w:val="20"/>
          <w:szCs w:val="20"/>
        </w:rPr>
        <w:t xml:space="preserve"> ένα σώμα γε</w:t>
      </w:r>
      <w:r w:rsidR="00CD6AC8" w:rsidRPr="007914E7">
        <w:rPr>
          <w:rFonts w:ascii="Century Gothic" w:hAnsi="Century Gothic" w:cstheme="minorHAnsi"/>
          <w:sz w:val="20"/>
          <w:szCs w:val="20"/>
        </w:rPr>
        <w:t>μάτο δύναμη, χάρη και ευλυγισία</w:t>
      </w:r>
      <w:r w:rsidR="002162EE" w:rsidRPr="007914E7">
        <w:rPr>
          <w:rFonts w:ascii="Century Gothic" w:hAnsi="Century Gothic" w:cstheme="minorHAnsi"/>
          <w:sz w:val="20"/>
          <w:szCs w:val="20"/>
        </w:rPr>
        <w:t xml:space="preserve">.   </w:t>
      </w:r>
    </w:p>
    <w:p w:rsidR="002162EE" w:rsidRPr="007914E7" w:rsidRDefault="002162EE" w:rsidP="002162EE">
      <w:pPr>
        <w:tabs>
          <w:tab w:val="left" w:pos="1276"/>
        </w:tabs>
        <w:spacing w:after="120"/>
        <w:jc w:val="both"/>
        <w:rPr>
          <w:rFonts w:ascii="Century Gothic" w:hAnsi="Century Gothic" w:cstheme="minorHAnsi"/>
          <w:b/>
          <w:color w:val="FF0000"/>
          <w:sz w:val="20"/>
          <w:szCs w:val="20"/>
          <w:u w:val="single"/>
        </w:rPr>
      </w:pPr>
      <w:r w:rsidRPr="007914E7">
        <w:rPr>
          <w:rFonts w:ascii="Century Gothic" w:hAnsi="Century Gothic" w:cstheme="minorHAnsi"/>
          <w:b/>
          <w:sz w:val="20"/>
          <w:szCs w:val="20"/>
          <w:u w:val="single"/>
          <w:lang w:val="en-US"/>
        </w:rPr>
        <w:t xml:space="preserve">Shotokan Karate </w:t>
      </w:r>
      <w:r w:rsidRPr="007914E7">
        <w:rPr>
          <w:rFonts w:ascii="Century Gothic" w:hAnsi="Century Gothic" w:cstheme="minorHAnsi"/>
          <w:b/>
          <w:sz w:val="20"/>
          <w:szCs w:val="20"/>
          <w:u w:val="single"/>
        </w:rPr>
        <w:t>και</w:t>
      </w:r>
      <w:r w:rsidRPr="007914E7">
        <w:rPr>
          <w:rFonts w:ascii="Century Gothic" w:hAnsi="Century Gothic" w:cstheme="minorHAnsi"/>
          <w:b/>
          <w:sz w:val="20"/>
          <w:szCs w:val="20"/>
          <w:u w:val="single"/>
          <w:lang w:val="en-US"/>
        </w:rPr>
        <w:t xml:space="preserve"> Tae Kwon Do</w:t>
      </w:r>
      <w:r w:rsidRPr="007914E7">
        <w:rPr>
          <w:rFonts w:ascii="Century Gothic" w:hAnsi="Century Gothic" w:cstheme="minorHAnsi"/>
          <w:sz w:val="20"/>
          <w:szCs w:val="20"/>
          <w:lang w:val="en-US"/>
        </w:rPr>
        <w:t xml:space="preserve">.  </w:t>
      </w:r>
      <w:r w:rsidRPr="007914E7">
        <w:rPr>
          <w:rFonts w:ascii="Century Gothic" w:hAnsi="Century Gothic" w:cstheme="minorHAnsi"/>
          <w:sz w:val="20"/>
          <w:szCs w:val="20"/>
        </w:rPr>
        <w:t>Οι   δραστηρ</w:t>
      </w:r>
      <w:r w:rsidR="00CD6AC8" w:rsidRPr="007914E7">
        <w:rPr>
          <w:rFonts w:ascii="Century Gothic" w:hAnsi="Century Gothic" w:cstheme="minorHAnsi"/>
          <w:sz w:val="20"/>
          <w:szCs w:val="20"/>
        </w:rPr>
        <w:t xml:space="preserve">ιότητες   αυτές   έχουν  στόχο </w:t>
      </w:r>
      <w:r w:rsidRPr="007914E7">
        <w:rPr>
          <w:rFonts w:ascii="Century Gothic" w:hAnsi="Century Gothic" w:cstheme="minorHAnsi"/>
          <w:sz w:val="20"/>
          <w:szCs w:val="20"/>
        </w:rPr>
        <w:t xml:space="preserve">την καλλιέργεια  της αυτοσυγκέντρωσης, της </w:t>
      </w:r>
      <w:r w:rsidR="002D7697" w:rsidRPr="007914E7">
        <w:rPr>
          <w:rFonts w:ascii="Century Gothic" w:hAnsi="Century Gothic" w:cstheme="minorHAnsi"/>
          <w:sz w:val="20"/>
          <w:szCs w:val="20"/>
        </w:rPr>
        <w:t>νευρο</w:t>
      </w:r>
      <w:r w:rsidRPr="007914E7">
        <w:rPr>
          <w:rFonts w:ascii="Century Gothic" w:hAnsi="Century Gothic" w:cstheme="minorHAnsi"/>
          <w:sz w:val="20"/>
          <w:szCs w:val="20"/>
        </w:rPr>
        <w:t>μυϊκής συναρμογής, της πειθαρχίας μέσω των κινήσεων και την ομαδοποίηση.</w:t>
      </w:r>
      <w:r w:rsidRPr="007914E7">
        <w:rPr>
          <w:rFonts w:ascii="Century Gothic" w:hAnsi="Century Gothic" w:cstheme="minorHAnsi"/>
          <w:b/>
          <w:color w:val="FF0000"/>
          <w:sz w:val="20"/>
          <w:szCs w:val="20"/>
          <w:u w:val="single"/>
        </w:rPr>
        <w:t xml:space="preserve"> </w:t>
      </w:r>
    </w:p>
    <w:p w:rsidR="002162EE" w:rsidRPr="007914E7" w:rsidRDefault="00AD64AA" w:rsidP="002162EE">
      <w:pPr>
        <w:spacing w:after="120"/>
        <w:jc w:val="both"/>
        <w:rPr>
          <w:rFonts w:ascii="Century Gothic" w:hAnsi="Century Gothic" w:cstheme="minorHAnsi"/>
          <w:b/>
          <w:bCs/>
          <w:sz w:val="20"/>
          <w:szCs w:val="20"/>
          <w:u w:val="single"/>
        </w:rPr>
      </w:pPr>
      <w:r w:rsidRPr="007914E7">
        <w:rPr>
          <w:rFonts w:ascii="Century Gothic" w:hAnsi="Century Gothic" w:cstheme="minorHAnsi"/>
          <w:b/>
          <w:bCs/>
          <w:sz w:val="20"/>
          <w:szCs w:val="20"/>
          <w:u w:val="single"/>
        </w:rPr>
        <w:t>Μουσική Προπαιδεία</w:t>
      </w:r>
      <w:r w:rsidR="009147B5" w:rsidRPr="007914E7">
        <w:rPr>
          <w:rFonts w:ascii="Century Gothic" w:hAnsi="Century Gothic" w:cstheme="minorHAnsi"/>
          <w:b/>
          <w:bCs/>
          <w:sz w:val="20"/>
          <w:szCs w:val="20"/>
          <w:u w:val="single"/>
        </w:rPr>
        <w:t xml:space="preserve"> </w:t>
      </w:r>
      <w:r w:rsidR="00DE7937" w:rsidRPr="007914E7">
        <w:rPr>
          <w:rFonts w:ascii="Century Gothic" w:hAnsi="Century Gothic" w:cstheme="minorHAnsi"/>
          <w:b/>
          <w:bCs/>
          <w:sz w:val="20"/>
          <w:szCs w:val="20"/>
          <w:u w:val="single"/>
        </w:rPr>
        <w:t xml:space="preserve"> </w:t>
      </w:r>
      <w:r w:rsidR="00613866" w:rsidRPr="007914E7">
        <w:rPr>
          <w:rFonts w:ascii="Century Gothic" w:hAnsi="Century Gothic" w:cstheme="minorHAnsi"/>
          <w:b/>
          <w:bCs/>
          <w:sz w:val="20"/>
          <w:szCs w:val="20"/>
          <w:u w:val="single"/>
        </w:rPr>
        <w:t xml:space="preserve">- Ομαδική διδασκαλία </w:t>
      </w:r>
      <w:r w:rsidR="003B238E" w:rsidRPr="007914E7">
        <w:rPr>
          <w:rFonts w:ascii="Century Gothic" w:hAnsi="Century Gothic" w:cstheme="minorHAnsi"/>
          <w:b/>
          <w:bCs/>
          <w:sz w:val="20"/>
          <w:szCs w:val="20"/>
          <w:u w:val="single"/>
        </w:rPr>
        <w:t xml:space="preserve">μουσικών </w:t>
      </w:r>
      <w:r w:rsidR="00613866" w:rsidRPr="007914E7">
        <w:rPr>
          <w:rFonts w:ascii="Century Gothic" w:hAnsi="Century Gothic" w:cstheme="minorHAnsi"/>
          <w:b/>
          <w:bCs/>
          <w:sz w:val="20"/>
          <w:szCs w:val="20"/>
          <w:u w:val="single"/>
        </w:rPr>
        <w:t xml:space="preserve">οργάνων </w:t>
      </w:r>
      <w:r w:rsidR="00613866" w:rsidRPr="007914E7">
        <w:rPr>
          <w:rFonts w:ascii="Century Gothic" w:hAnsi="Century Gothic" w:cstheme="minorHAnsi"/>
          <w:b/>
          <w:sz w:val="20"/>
          <w:szCs w:val="20"/>
          <w:u w:val="single"/>
        </w:rPr>
        <w:t xml:space="preserve">(βιολί, βιόλα, τσέλο, </w:t>
      </w:r>
      <w:r w:rsidR="00A62FA1" w:rsidRPr="007914E7">
        <w:rPr>
          <w:rFonts w:ascii="Century Gothic" w:hAnsi="Century Gothic" w:cstheme="minorHAnsi"/>
          <w:b/>
          <w:sz w:val="20"/>
          <w:szCs w:val="20"/>
          <w:u w:val="single"/>
        </w:rPr>
        <w:t>κιθάρα</w:t>
      </w:r>
      <w:r w:rsidR="00613866" w:rsidRPr="007914E7">
        <w:rPr>
          <w:rFonts w:ascii="Century Gothic" w:hAnsi="Century Gothic" w:cstheme="minorHAnsi"/>
          <w:b/>
          <w:sz w:val="20"/>
          <w:szCs w:val="20"/>
          <w:u w:val="single"/>
        </w:rPr>
        <w:t>)</w:t>
      </w:r>
      <w:r w:rsidR="00613866" w:rsidRPr="007914E7">
        <w:rPr>
          <w:rFonts w:ascii="Century Gothic" w:hAnsi="Century Gothic" w:cstheme="minorHAnsi"/>
          <w:b/>
          <w:bCs/>
          <w:sz w:val="20"/>
          <w:szCs w:val="20"/>
          <w:u w:val="single"/>
        </w:rPr>
        <w:t>.</w:t>
      </w:r>
      <w:r w:rsidR="002162EE" w:rsidRPr="007914E7">
        <w:rPr>
          <w:rFonts w:ascii="Century Gothic" w:hAnsi="Century Gothic" w:cstheme="minorHAnsi"/>
          <w:b/>
          <w:bCs/>
          <w:sz w:val="20"/>
          <w:szCs w:val="20"/>
        </w:rPr>
        <w:t xml:space="preserve"> </w:t>
      </w:r>
      <w:r w:rsidR="00613866" w:rsidRPr="007914E7">
        <w:rPr>
          <w:rFonts w:ascii="Century Gothic" w:hAnsi="Century Gothic" w:cstheme="minorHAnsi"/>
          <w:sz w:val="20"/>
          <w:szCs w:val="20"/>
        </w:rPr>
        <w:t xml:space="preserve"> Στόχο</w:t>
      </w:r>
      <w:r w:rsidR="00646096" w:rsidRPr="007914E7">
        <w:rPr>
          <w:rFonts w:ascii="Century Gothic" w:hAnsi="Century Gothic" w:cstheme="minorHAnsi"/>
          <w:sz w:val="20"/>
          <w:szCs w:val="20"/>
        </w:rPr>
        <w:t>ς</w:t>
      </w:r>
      <w:r w:rsidR="00613866" w:rsidRPr="007914E7">
        <w:rPr>
          <w:rFonts w:ascii="Century Gothic" w:hAnsi="Century Gothic" w:cstheme="minorHAnsi"/>
          <w:sz w:val="20"/>
          <w:szCs w:val="20"/>
        </w:rPr>
        <w:t xml:space="preserve"> </w:t>
      </w:r>
      <w:r w:rsidR="00646096" w:rsidRPr="007914E7">
        <w:rPr>
          <w:rFonts w:ascii="Century Gothic" w:hAnsi="Century Gothic" w:cstheme="minorHAnsi"/>
          <w:sz w:val="20"/>
          <w:szCs w:val="20"/>
        </w:rPr>
        <w:t xml:space="preserve">των δραστηριοτήτων είναι η </w:t>
      </w:r>
      <w:r w:rsidR="002162EE" w:rsidRPr="007914E7">
        <w:rPr>
          <w:rFonts w:ascii="Century Gothic" w:hAnsi="Century Gothic" w:cstheme="minorHAnsi"/>
          <w:sz w:val="20"/>
          <w:szCs w:val="20"/>
        </w:rPr>
        <w:t>μουσική καλλιέργεια των μαθητών</w:t>
      </w:r>
      <w:r w:rsidR="00613866" w:rsidRPr="007914E7">
        <w:rPr>
          <w:rFonts w:ascii="Century Gothic" w:hAnsi="Century Gothic" w:cstheme="minorHAnsi"/>
          <w:sz w:val="20"/>
          <w:szCs w:val="20"/>
        </w:rPr>
        <w:t>.</w:t>
      </w:r>
      <w:r w:rsidR="002162EE" w:rsidRPr="007914E7">
        <w:rPr>
          <w:rFonts w:ascii="Century Gothic" w:hAnsi="Century Gothic" w:cstheme="minorHAnsi"/>
          <w:sz w:val="20"/>
          <w:szCs w:val="20"/>
        </w:rPr>
        <w:t xml:space="preserve"> </w:t>
      </w:r>
      <w:r w:rsidR="00613866" w:rsidRPr="007914E7">
        <w:rPr>
          <w:rFonts w:ascii="Century Gothic" w:hAnsi="Century Gothic" w:cstheme="minorHAnsi"/>
          <w:sz w:val="20"/>
          <w:szCs w:val="20"/>
        </w:rPr>
        <w:t xml:space="preserve">Με </w:t>
      </w:r>
      <w:r w:rsidR="007128AC" w:rsidRPr="007914E7">
        <w:rPr>
          <w:rFonts w:ascii="Century Gothic" w:hAnsi="Century Gothic" w:cstheme="minorHAnsi"/>
          <w:sz w:val="20"/>
          <w:szCs w:val="20"/>
        </w:rPr>
        <w:t>σύγχρονα</w:t>
      </w:r>
      <w:r w:rsidR="002162EE" w:rsidRPr="007914E7">
        <w:rPr>
          <w:rFonts w:ascii="Century Gothic" w:hAnsi="Century Gothic" w:cstheme="minorHAnsi"/>
          <w:sz w:val="20"/>
          <w:szCs w:val="20"/>
        </w:rPr>
        <w:t xml:space="preserve"> </w:t>
      </w:r>
      <w:r w:rsidR="00613866" w:rsidRPr="007914E7">
        <w:rPr>
          <w:rFonts w:ascii="Century Gothic" w:hAnsi="Century Gothic" w:cstheme="minorHAnsi"/>
          <w:sz w:val="20"/>
          <w:szCs w:val="20"/>
        </w:rPr>
        <w:t xml:space="preserve">μουσικοπαιδαγωγικά συστήματα, εξειδικευμένοι καθηγητές, </w:t>
      </w:r>
      <w:r w:rsidR="002162EE" w:rsidRPr="007914E7">
        <w:rPr>
          <w:rFonts w:ascii="Century Gothic" w:hAnsi="Century Gothic" w:cstheme="minorHAnsi"/>
          <w:sz w:val="20"/>
          <w:szCs w:val="20"/>
        </w:rPr>
        <w:t xml:space="preserve">τους βοηθούν  να ανακαλύψουν και να αναπτύξουν τις δεξιότητές </w:t>
      </w:r>
      <w:r w:rsidR="00613866" w:rsidRPr="007914E7">
        <w:rPr>
          <w:rFonts w:ascii="Century Gothic" w:hAnsi="Century Gothic" w:cstheme="minorHAnsi"/>
          <w:sz w:val="20"/>
          <w:szCs w:val="20"/>
        </w:rPr>
        <w:t>τους</w:t>
      </w:r>
      <w:r w:rsidR="003B238E" w:rsidRPr="007914E7">
        <w:rPr>
          <w:rFonts w:ascii="Century Gothic" w:hAnsi="Century Gothic" w:cstheme="minorHAnsi"/>
          <w:sz w:val="20"/>
          <w:szCs w:val="20"/>
        </w:rPr>
        <w:t xml:space="preserve">.  </w:t>
      </w:r>
      <w:r w:rsidR="00613866" w:rsidRPr="007914E7">
        <w:rPr>
          <w:rFonts w:ascii="Century Gothic" w:hAnsi="Century Gothic" w:cstheme="minorHAnsi"/>
          <w:sz w:val="20"/>
          <w:szCs w:val="20"/>
        </w:rPr>
        <w:t>Μετά το τέλος του προγράμ</w:t>
      </w:r>
      <w:r w:rsidR="007128AC" w:rsidRPr="007914E7">
        <w:rPr>
          <w:rFonts w:ascii="Century Gothic" w:hAnsi="Century Gothic" w:cstheme="minorHAnsi"/>
          <w:sz w:val="20"/>
          <w:szCs w:val="20"/>
        </w:rPr>
        <w:t xml:space="preserve">ματος  μπορούν να συνεχίσουν στα πλαίσια ομαδικής ή </w:t>
      </w:r>
      <w:r w:rsidR="00613866" w:rsidRPr="007914E7">
        <w:rPr>
          <w:rFonts w:ascii="Century Gothic" w:hAnsi="Century Gothic" w:cstheme="minorHAnsi"/>
          <w:sz w:val="20"/>
          <w:szCs w:val="20"/>
        </w:rPr>
        <w:t>ατομική</w:t>
      </w:r>
      <w:r w:rsidR="007128AC" w:rsidRPr="007914E7">
        <w:rPr>
          <w:rFonts w:ascii="Century Gothic" w:hAnsi="Century Gothic" w:cstheme="minorHAnsi"/>
          <w:sz w:val="20"/>
          <w:szCs w:val="20"/>
        </w:rPr>
        <w:t>ς</w:t>
      </w:r>
      <w:r w:rsidR="00613866" w:rsidRPr="007914E7">
        <w:rPr>
          <w:rFonts w:ascii="Century Gothic" w:hAnsi="Century Gothic" w:cstheme="minorHAnsi"/>
          <w:sz w:val="20"/>
          <w:szCs w:val="20"/>
        </w:rPr>
        <w:t xml:space="preserve"> διδασκαλία</w:t>
      </w:r>
      <w:r w:rsidR="007128AC" w:rsidRPr="007914E7">
        <w:rPr>
          <w:rFonts w:ascii="Century Gothic" w:hAnsi="Century Gothic" w:cstheme="minorHAnsi"/>
          <w:sz w:val="20"/>
          <w:szCs w:val="20"/>
        </w:rPr>
        <w:t>ς, το μουσικό όργανο της επιλογής τους στο</w:t>
      </w:r>
      <w:r w:rsidR="00613866" w:rsidRPr="007914E7">
        <w:rPr>
          <w:rFonts w:ascii="Century Gothic" w:hAnsi="Century Gothic" w:cstheme="minorHAnsi"/>
          <w:sz w:val="20"/>
          <w:szCs w:val="20"/>
        </w:rPr>
        <w:t xml:space="preserve"> Ωδείο Κολλεγίου Αθηνών – Κολλεγίου Ψυχικού</w:t>
      </w:r>
      <w:r w:rsidR="007128AC" w:rsidRPr="007914E7">
        <w:rPr>
          <w:rFonts w:ascii="Century Gothic" w:hAnsi="Century Gothic" w:cstheme="minorHAnsi"/>
          <w:sz w:val="20"/>
          <w:szCs w:val="20"/>
        </w:rPr>
        <w:t xml:space="preserve">. </w:t>
      </w:r>
      <w:r w:rsidR="003B238E" w:rsidRPr="007914E7">
        <w:rPr>
          <w:rFonts w:ascii="Century Gothic" w:hAnsi="Century Gothic" w:cstheme="minorHAnsi"/>
          <w:sz w:val="20"/>
          <w:szCs w:val="20"/>
        </w:rPr>
        <w:t xml:space="preserve"> </w:t>
      </w:r>
      <w:r w:rsidR="007128AC" w:rsidRPr="007914E7">
        <w:rPr>
          <w:rFonts w:ascii="Century Gothic" w:hAnsi="Century Gothic" w:cstheme="minorHAnsi"/>
          <w:sz w:val="20"/>
          <w:szCs w:val="20"/>
        </w:rPr>
        <w:t xml:space="preserve">Από την </w:t>
      </w:r>
      <w:r w:rsidR="00DE7937" w:rsidRPr="007914E7">
        <w:rPr>
          <w:rFonts w:ascii="Century Gothic" w:hAnsi="Century Gothic" w:cstheme="minorHAnsi"/>
          <w:sz w:val="20"/>
          <w:szCs w:val="20"/>
        </w:rPr>
        <w:t>3</w:t>
      </w:r>
      <w:r w:rsidR="00DE7937" w:rsidRPr="007914E7">
        <w:rPr>
          <w:rFonts w:ascii="Century Gothic" w:hAnsi="Century Gothic" w:cstheme="minorHAnsi"/>
          <w:sz w:val="20"/>
          <w:szCs w:val="20"/>
          <w:vertAlign w:val="superscript"/>
        </w:rPr>
        <w:t>η</w:t>
      </w:r>
      <w:r w:rsidR="00DE7937" w:rsidRPr="007914E7">
        <w:rPr>
          <w:rFonts w:ascii="Century Gothic" w:hAnsi="Century Gothic" w:cstheme="minorHAnsi"/>
          <w:sz w:val="20"/>
          <w:szCs w:val="20"/>
        </w:rPr>
        <w:t xml:space="preserve"> </w:t>
      </w:r>
      <w:r w:rsidR="007128AC" w:rsidRPr="007914E7">
        <w:rPr>
          <w:rFonts w:ascii="Century Gothic" w:hAnsi="Century Gothic" w:cstheme="minorHAnsi"/>
          <w:sz w:val="20"/>
          <w:szCs w:val="20"/>
        </w:rPr>
        <w:t xml:space="preserve"> Δημοτικού μπορούν, να είναι μέλη της Παιδικής Συμφωνικής Ορχήστρας του Κολλεγίου στο Δημοτικό και της Συμφωνικής Ορχήστρας του Κολλεγίου στο Γυμνάσιο και Λύκειο.</w:t>
      </w:r>
    </w:p>
    <w:p w:rsidR="007128AC" w:rsidRPr="007914E7" w:rsidRDefault="007128AC" w:rsidP="007128AC">
      <w:pPr>
        <w:spacing w:after="120"/>
        <w:jc w:val="both"/>
        <w:rPr>
          <w:rFonts w:ascii="Century Gothic" w:hAnsi="Century Gothic" w:cstheme="minorHAnsi"/>
          <w:color w:val="000000"/>
          <w:sz w:val="20"/>
          <w:szCs w:val="20"/>
        </w:rPr>
      </w:pPr>
      <w:r w:rsidRPr="007914E7">
        <w:rPr>
          <w:rFonts w:ascii="Century Gothic" w:hAnsi="Century Gothic" w:cstheme="minorHAnsi"/>
          <w:b/>
          <w:color w:val="000000"/>
          <w:sz w:val="20"/>
          <w:szCs w:val="20"/>
        </w:rPr>
        <w:t xml:space="preserve">Οι μαθητές δανείζονται το έγχορδο μουσικό όργανο από τη σχολική τους μονάδα και το επιστρέφουν μετά τη λήξη του προγράμματος. </w:t>
      </w:r>
    </w:p>
    <w:p w:rsidR="003B238E" w:rsidRPr="007914E7" w:rsidRDefault="003B238E" w:rsidP="002162EE">
      <w:pPr>
        <w:ind w:right="346"/>
        <w:contextualSpacing/>
        <w:jc w:val="center"/>
        <w:rPr>
          <w:rFonts w:ascii="Century Gothic" w:hAnsi="Century Gothic" w:cstheme="minorHAnsi"/>
          <w:b/>
          <w:sz w:val="20"/>
          <w:szCs w:val="20"/>
          <w:u w:val="single"/>
        </w:rPr>
      </w:pPr>
    </w:p>
    <w:p w:rsidR="002162EE" w:rsidRPr="007914E7" w:rsidRDefault="002162EE" w:rsidP="002162EE">
      <w:pPr>
        <w:ind w:right="346"/>
        <w:contextualSpacing/>
        <w:jc w:val="center"/>
        <w:rPr>
          <w:rFonts w:ascii="Century Gothic" w:hAnsi="Century Gothic" w:cstheme="minorHAnsi"/>
          <w:b/>
          <w:sz w:val="20"/>
          <w:szCs w:val="20"/>
          <w:u w:val="single"/>
        </w:rPr>
      </w:pPr>
      <w:r w:rsidRPr="007914E7">
        <w:rPr>
          <w:rFonts w:ascii="Century Gothic" w:hAnsi="Century Gothic" w:cstheme="minorHAnsi"/>
          <w:b/>
          <w:sz w:val="20"/>
          <w:szCs w:val="20"/>
          <w:u w:val="single"/>
        </w:rPr>
        <w:t xml:space="preserve">ΟΔΗΓΙΕΣ ΓΙΑ ΤΗ ΣΥΜΠΛΗΡΩΣΗ ΤΗΣ </w:t>
      </w:r>
      <w:hyperlink r:id="rId6" w:history="1">
        <w:r w:rsidRPr="00120E3D">
          <w:rPr>
            <w:rStyle w:val="Hyperlink"/>
            <w:rFonts w:ascii="Century Gothic" w:hAnsi="Century Gothic" w:cstheme="minorHAnsi"/>
            <w:b/>
            <w:sz w:val="20"/>
            <w:szCs w:val="20"/>
          </w:rPr>
          <w:t>ΑΙΤΗΣΗΣ</w:t>
        </w:r>
      </w:hyperlink>
      <w:bookmarkStart w:id="1" w:name="_GoBack"/>
      <w:bookmarkEnd w:id="1"/>
    </w:p>
    <w:p w:rsidR="002162EE" w:rsidRPr="007914E7" w:rsidRDefault="002162EE" w:rsidP="002162EE">
      <w:pPr>
        <w:ind w:right="346"/>
        <w:contextualSpacing/>
        <w:jc w:val="right"/>
        <w:rPr>
          <w:rFonts w:ascii="Century Gothic" w:hAnsi="Century Gothic" w:cstheme="minorHAnsi"/>
          <w:b/>
          <w:sz w:val="20"/>
          <w:szCs w:val="20"/>
        </w:rPr>
      </w:pPr>
    </w:p>
    <w:p w:rsidR="007128AC" w:rsidRPr="007914E7" w:rsidRDefault="002162EE" w:rsidP="002162EE">
      <w:pPr>
        <w:pStyle w:val="Default"/>
        <w:numPr>
          <w:ilvl w:val="0"/>
          <w:numId w:val="1"/>
        </w:numPr>
        <w:spacing w:after="120"/>
        <w:ind w:left="284" w:right="-79" w:hanging="284"/>
        <w:jc w:val="both"/>
        <w:rPr>
          <w:rFonts w:ascii="Century Gothic" w:hAnsi="Century Gothic" w:cstheme="minorHAnsi"/>
          <w:sz w:val="20"/>
          <w:szCs w:val="20"/>
        </w:rPr>
      </w:pPr>
      <w:r w:rsidRPr="007914E7">
        <w:rPr>
          <w:rFonts w:ascii="Century Gothic" w:hAnsi="Century Gothic" w:cstheme="minorHAnsi"/>
          <w:b/>
          <w:sz w:val="20"/>
          <w:szCs w:val="20"/>
          <w:u w:val="single"/>
        </w:rPr>
        <w:t xml:space="preserve">Τα παιδιά της 1ης </w:t>
      </w:r>
      <w:r w:rsidR="00DE7937" w:rsidRPr="007914E7">
        <w:rPr>
          <w:rFonts w:ascii="Century Gothic" w:hAnsi="Century Gothic" w:cstheme="minorHAnsi"/>
          <w:b/>
          <w:sz w:val="20"/>
          <w:szCs w:val="20"/>
          <w:u w:val="single"/>
        </w:rPr>
        <w:t>τ</w:t>
      </w:r>
      <w:r w:rsidRPr="007914E7">
        <w:rPr>
          <w:rFonts w:ascii="Century Gothic" w:hAnsi="Century Gothic" w:cstheme="minorHAnsi"/>
          <w:b/>
          <w:sz w:val="20"/>
          <w:szCs w:val="20"/>
          <w:u w:val="single"/>
        </w:rPr>
        <w:t>άξης</w:t>
      </w:r>
      <w:r w:rsidRPr="007914E7">
        <w:rPr>
          <w:rFonts w:ascii="Century Gothic" w:hAnsi="Century Gothic" w:cstheme="minorHAnsi"/>
          <w:sz w:val="20"/>
          <w:szCs w:val="20"/>
        </w:rPr>
        <w:t xml:space="preserve"> </w:t>
      </w:r>
    </w:p>
    <w:p w:rsidR="002162EE" w:rsidRPr="007914E7" w:rsidRDefault="004E2959" w:rsidP="007128AC">
      <w:pPr>
        <w:pStyle w:val="Default"/>
        <w:spacing w:after="120"/>
        <w:ind w:left="284" w:right="-79"/>
        <w:jc w:val="both"/>
        <w:rPr>
          <w:rFonts w:ascii="Century Gothic" w:hAnsi="Century Gothic" w:cstheme="minorHAnsi"/>
          <w:sz w:val="20"/>
          <w:szCs w:val="20"/>
        </w:rPr>
      </w:pPr>
      <w:r w:rsidRPr="007914E7">
        <w:rPr>
          <w:rFonts w:ascii="Century Gothic" w:hAnsi="Century Gothic" w:cstheme="minorHAnsi"/>
          <w:sz w:val="20"/>
          <w:szCs w:val="20"/>
        </w:rPr>
        <w:t>Κατ</w:t>
      </w:r>
      <w:r w:rsidR="00E97587" w:rsidRPr="007914E7">
        <w:rPr>
          <w:rFonts w:ascii="Century Gothic" w:hAnsi="Century Gothic" w:cstheme="minorHAnsi"/>
          <w:sz w:val="20"/>
          <w:szCs w:val="20"/>
        </w:rPr>
        <w:t>ά</w:t>
      </w:r>
      <w:r w:rsidRPr="007914E7">
        <w:rPr>
          <w:rFonts w:ascii="Century Gothic" w:hAnsi="Century Gothic" w:cstheme="minorHAnsi"/>
          <w:sz w:val="20"/>
          <w:szCs w:val="20"/>
        </w:rPr>
        <w:t xml:space="preserve"> τη διάρκεια των τριών τριμήνων του σχολικού έτους, οι μαθητές καλούνται να παρακολουθήσουν δύο Αθλητικές</w:t>
      </w:r>
      <w:r w:rsidR="002162EE" w:rsidRPr="007914E7">
        <w:rPr>
          <w:rFonts w:ascii="Century Gothic" w:hAnsi="Century Gothic" w:cstheme="minorHAnsi"/>
          <w:sz w:val="20"/>
          <w:szCs w:val="20"/>
        </w:rPr>
        <w:t xml:space="preserve"> </w:t>
      </w:r>
      <w:r w:rsidRPr="007914E7">
        <w:rPr>
          <w:rFonts w:ascii="Century Gothic" w:hAnsi="Century Gothic" w:cstheme="minorHAnsi"/>
          <w:sz w:val="20"/>
          <w:szCs w:val="20"/>
        </w:rPr>
        <w:t>και μία Μουσική Δράση</w:t>
      </w:r>
      <w:r w:rsidR="002162EE" w:rsidRPr="007914E7">
        <w:rPr>
          <w:rFonts w:ascii="Century Gothic" w:hAnsi="Century Gothic" w:cstheme="minorHAnsi"/>
          <w:sz w:val="20"/>
          <w:szCs w:val="20"/>
        </w:rPr>
        <w:t xml:space="preserve">. Επιλέξτε </w:t>
      </w:r>
      <w:r w:rsidR="00E3367C" w:rsidRPr="007914E7">
        <w:rPr>
          <w:rFonts w:ascii="Century Gothic" w:hAnsi="Century Gothic" w:cstheme="minorHAnsi"/>
          <w:color w:val="auto"/>
          <w:sz w:val="20"/>
          <w:szCs w:val="20"/>
        </w:rPr>
        <w:t>πέντε</w:t>
      </w:r>
      <w:r w:rsidRPr="007914E7">
        <w:rPr>
          <w:rFonts w:ascii="Century Gothic" w:hAnsi="Century Gothic" w:cstheme="minorHAnsi"/>
          <w:color w:val="auto"/>
          <w:sz w:val="20"/>
          <w:szCs w:val="20"/>
        </w:rPr>
        <w:t xml:space="preserve"> (</w:t>
      </w:r>
      <w:r w:rsidR="00E3367C" w:rsidRPr="007914E7">
        <w:rPr>
          <w:rFonts w:ascii="Century Gothic" w:hAnsi="Century Gothic" w:cstheme="minorHAnsi"/>
          <w:color w:val="auto"/>
          <w:sz w:val="20"/>
          <w:szCs w:val="20"/>
        </w:rPr>
        <w:t>5</w:t>
      </w:r>
      <w:r w:rsidR="002162EE" w:rsidRPr="007914E7">
        <w:rPr>
          <w:rFonts w:ascii="Century Gothic" w:hAnsi="Century Gothic" w:cstheme="minorHAnsi"/>
          <w:color w:val="auto"/>
          <w:sz w:val="20"/>
          <w:szCs w:val="20"/>
        </w:rPr>
        <w:t xml:space="preserve">) </w:t>
      </w:r>
      <w:r w:rsidR="002162EE" w:rsidRPr="007914E7">
        <w:rPr>
          <w:rFonts w:ascii="Century Gothic" w:hAnsi="Century Gothic" w:cstheme="minorHAnsi"/>
          <w:sz w:val="20"/>
          <w:szCs w:val="20"/>
        </w:rPr>
        <w:t xml:space="preserve">δραστηριότητες </w:t>
      </w:r>
      <w:r w:rsidR="002162EE" w:rsidRPr="007914E7">
        <w:rPr>
          <w:rFonts w:ascii="Century Gothic" w:hAnsi="Century Gothic" w:cstheme="minorHAnsi"/>
          <w:b/>
          <w:sz w:val="20"/>
          <w:szCs w:val="20"/>
        </w:rPr>
        <w:t>ανά Τρίμηνο</w:t>
      </w:r>
      <w:r w:rsidR="002162EE" w:rsidRPr="007914E7">
        <w:rPr>
          <w:rFonts w:ascii="Century Gothic" w:hAnsi="Century Gothic" w:cstheme="minorHAnsi"/>
          <w:sz w:val="20"/>
          <w:szCs w:val="20"/>
        </w:rPr>
        <w:t xml:space="preserve"> με σειρά προτίμησης</w:t>
      </w:r>
      <w:r w:rsidRPr="007914E7">
        <w:rPr>
          <w:rFonts w:ascii="Century Gothic" w:hAnsi="Century Gothic" w:cstheme="minorHAnsi"/>
          <w:sz w:val="20"/>
          <w:szCs w:val="20"/>
        </w:rPr>
        <w:t xml:space="preserve"> </w:t>
      </w:r>
      <w:r w:rsidR="002162EE" w:rsidRPr="007914E7">
        <w:rPr>
          <w:rFonts w:ascii="Century Gothic" w:hAnsi="Century Gothic" w:cstheme="minorHAnsi"/>
          <w:sz w:val="20"/>
          <w:szCs w:val="20"/>
        </w:rPr>
        <w:t>ανάλογα με τα ενδιαφέροντ</w:t>
      </w:r>
      <w:r w:rsidR="00876714" w:rsidRPr="007914E7">
        <w:rPr>
          <w:rFonts w:ascii="Century Gothic" w:hAnsi="Century Gothic" w:cstheme="minorHAnsi"/>
          <w:sz w:val="20"/>
          <w:szCs w:val="20"/>
        </w:rPr>
        <w:t xml:space="preserve">α </w:t>
      </w:r>
      <w:r w:rsidR="002162EE" w:rsidRPr="007914E7">
        <w:rPr>
          <w:rFonts w:ascii="Century Gothic" w:hAnsi="Century Gothic" w:cstheme="minorHAnsi"/>
          <w:sz w:val="20"/>
          <w:szCs w:val="20"/>
        </w:rPr>
        <w:t xml:space="preserve"> του</w:t>
      </w:r>
      <w:r w:rsidR="00876714" w:rsidRPr="007914E7">
        <w:rPr>
          <w:rFonts w:ascii="Century Gothic" w:hAnsi="Century Gothic" w:cstheme="minorHAnsi"/>
          <w:sz w:val="20"/>
          <w:szCs w:val="20"/>
        </w:rPr>
        <w:t xml:space="preserve"> </w:t>
      </w:r>
      <w:r w:rsidR="00876714" w:rsidRPr="007914E7">
        <w:rPr>
          <w:rFonts w:ascii="Century Gothic" w:hAnsi="Century Gothic" w:cstheme="minorHAnsi"/>
          <w:color w:val="auto"/>
          <w:sz w:val="20"/>
          <w:szCs w:val="20"/>
        </w:rPr>
        <w:t>παιδιού σας</w:t>
      </w:r>
      <w:r w:rsidR="002162EE" w:rsidRPr="007914E7">
        <w:rPr>
          <w:rFonts w:ascii="Century Gothic" w:hAnsi="Century Gothic" w:cstheme="minorHAnsi"/>
          <w:sz w:val="20"/>
          <w:szCs w:val="20"/>
        </w:rPr>
        <w:t>, σημειώνοντας τον αριθμό ένα (1) για την πρώτη επιλογή</w:t>
      </w:r>
      <w:r w:rsidR="00F955CD" w:rsidRPr="007914E7">
        <w:rPr>
          <w:rFonts w:ascii="Century Gothic" w:hAnsi="Century Gothic" w:cstheme="minorHAnsi"/>
          <w:sz w:val="20"/>
          <w:szCs w:val="20"/>
        </w:rPr>
        <w:t xml:space="preserve">, </w:t>
      </w:r>
      <w:r w:rsidR="002162EE" w:rsidRPr="007914E7">
        <w:rPr>
          <w:rFonts w:ascii="Century Gothic" w:hAnsi="Century Gothic" w:cstheme="minorHAnsi"/>
          <w:sz w:val="20"/>
          <w:szCs w:val="20"/>
        </w:rPr>
        <w:t>τον αριθμό</w:t>
      </w:r>
      <w:r w:rsidR="00F955CD" w:rsidRPr="007914E7">
        <w:rPr>
          <w:rFonts w:ascii="Century Gothic" w:hAnsi="Century Gothic" w:cstheme="minorHAnsi"/>
          <w:sz w:val="20"/>
          <w:szCs w:val="20"/>
        </w:rPr>
        <w:t xml:space="preserve"> δύο (2) </w:t>
      </w:r>
      <w:r w:rsidRPr="007914E7">
        <w:rPr>
          <w:rFonts w:ascii="Century Gothic" w:hAnsi="Century Gothic" w:cstheme="minorHAnsi"/>
          <w:color w:val="auto"/>
          <w:sz w:val="20"/>
          <w:szCs w:val="20"/>
        </w:rPr>
        <w:t xml:space="preserve">για τη δεύτερη επιλογή, </w:t>
      </w:r>
      <w:r w:rsidR="00F955CD" w:rsidRPr="007914E7">
        <w:rPr>
          <w:rFonts w:ascii="Century Gothic" w:hAnsi="Century Gothic" w:cstheme="minorHAnsi"/>
          <w:color w:val="auto"/>
          <w:sz w:val="20"/>
          <w:szCs w:val="20"/>
        </w:rPr>
        <w:t>τον αριθμό (3) για την τρίτη επιλογή</w:t>
      </w:r>
      <w:r w:rsidR="00E3367C" w:rsidRPr="007914E7">
        <w:rPr>
          <w:rFonts w:ascii="Century Gothic" w:hAnsi="Century Gothic" w:cstheme="minorHAnsi"/>
          <w:color w:val="auto"/>
          <w:sz w:val="20"/>
          <w:szCs w:val="20"/>
        </w:rPr>
        <w:t>,</w:t>
      </w:r>
      <w:r w:rsidRPr="007914E7">
        <w:rPr>
          <w:rFonts w:ascii="Century Gothic" w:hAnsi="Century Gothic" w:cstheme="minorHAnsi"/>
          <w:color w:val="auto"/>
          <w:sz w:val="20"/>
          <w:szCs w:val="20"/>
        </w:rPr>
        <w:t xml:space="preserve"> τον αριθμό τέσσερα (4) για την τέταρτη επιλογή</w:t>
      </w:r>
      <w:r w:rsidR="00E3367C" w:rsidRPr="007914E7">
        <w:rPr>
          <w:rFonts w:ascii="Century Gothic" w:hAnsi="Century Gothic" w:cstheme="minorHAnsi"/>
          <w:color w:val="auto"/>
          <w:sz w:val="20"/>
          <w:szCs w:val="20"/>
        </w:rPr>
        <w:t xml:space="preserve"> και τον αριθμό πέντε (5) για την πέμπτη επιλογή</w:t>
      </w:r>
      <w:r w:rsidR="00F955CD" w:rsidRPr="007914E7">
        <w:rPr>
          <w:rFonts w:ascii="Century Gothic" w:hAnsi="Century Gothic" w:cstheme="minorHAnsi"/>
          <w:color w:val="auto"/>
          <w:sz w:val="20"/>
          <w:szCs w:val="20"/>
        </w:rPr>
        <w:t>.</w:t>
      </w:r>
    </w:p>
    <w:p w:rsidR="006737EE" w:rsidRPr="007914E7" w:rsidRDefault="006737EE" w:rsidP="002162EE">
      <w:pPr>
        <w:pStyle w:val="ListParagraph"/>
        <w:ind w:left="284" w:right="-79"/>
        <w:jc w:val="both"/>
        <w:rPr>
          <w:rFonts w:ascii="Century Gothic" w:hAnsi="Century Gothic" w:cstheme="minorHAnsi"/>
          <w:b/>
          <w:sz w:val="20"/>
          <w:szCs w:val="20"/>
        </w:rPr>
      </w:pPr>
    </w:p>
    <w:p w:rsidR="002162EE" w:rsidRPr="007914E7" w:rsidRDefault="006737EE" w:rsidP="002162EE">
      <w:pPr>
        <w:jc w:val="center"/>
        <w:rPr>
          <w:rFonts w:ascii="Century Gothic" w:hAnsi="Century Gothic" w:cstheme="minorHAnsi"/>
          <w:b/>
          <w:bCs/>
          <w:color w:val="000000"/>
          <w:sz w:val="20"/>
          <w:szCs w:val="20"/>
          <w:u w:val="single"/>
        </w:rPr>
      </w:pPr>
      <w:r w:rsidRPr="007914E7">
        <w:rPr>
          <w:rFonts w:ascii="Century Gothic" w:hAnsi="Century Gothic" w:cstheme="minorHAnsi"/>
          <w:b/>
          <w:bCs/>
          <w:color w:val="000000"/>
          <w:sz w:val="20"/>
          <w:szCs w:val="20"/>
          <w:u w:val="single"/>
        </w:rPr>
        <w:t>Ωδείο Κολλεγίου Αθηνών-Κολλεγίου Ψυχικού</w:t>
      </w:r>
    </w:p>
    <w:p w:rsidR="006737EE" w:rsidRPr="007914E7" w:rsidRDefault="006737EE" w:rsidP="002162EE">
      <w:pPr>
        <w:jc w:val="center"/>
        <w:rPr>
          <w:rFonts w:ascii="Century Gothic" w:hAnsi="Century Gothic" w:cstheme="minorHAnsi"/>
          <w:b/>
          <w:bCs/>
          <w:color w:val="000000"/>
          <w:sz w:val="20"/>
          <w:szCs w:val="20"/>
          <w:u w:val="single"/>
        </w:rPr>
      </w:pPr>
    </w:p>
    <w:p w:rsidR="006737EE" w:rsidRPr="007914E7" w:rsidRDefault="003B238E" w:rsidP="00DE7937">
      <w:pPr>
        <w:pStyle w:val="ListParagraph"/>
        <w:ind w:left="284" w:right="-79"/>
        <w:jc w:val="both"/>
        <w:rPr>
          <w:rFonts w:ascii="Century Gothic" w:hAnsi="Century Gothic" w:cstheme="minorHAnsi"/>
          <w:sz w:val="20"/>
          <w:szCs w:val="20"/>
        </w:rPr>
      </w:pPr>
      <w:r w:rsidRPr="007914E7">
        <w:rPr>
          <w:rFonts w:ascii="Century Gothic" w:hAnsi="Century Gothic" w:cstheme="minorHAnsi"/>
          <w:sz w:val="20"/>
          <w:szCs w:val="20"/>
        </w:rPr>
        <w:t xml:space="preserve">Μετά το πέρας του προγράμματος </w:t>
      </w:r>
      <w:r w:rsidR="006737EE" w:rsidRPr="007914E7">
        <w:rPr>
          <w:rFonts w:ascii="Century Gothic" w:hAnsi="Century Gothic" w:cstheme="minorHAnsi"/>
          <w:sz w:val="20"/>
          <w:szCs w:val="20"/>
        </w:rPr>
        <w:t xml:space="preserve">των Δημιουργικών Δράσεων της </w:t>
      </w:r>
      <w:r w:rsidRPr="007914E7">
        <w:rPr>
          <w:rFonts w:ascii="Century Gothic" w:hAnsi="Century Gothic" w:cstheme="minorHAnsi"/>
          <w:sz w:val="20"/>
          <w:szCs w:val="20"/>
        </w:rPr>
        <w:t>1η</w:t>
      </w:r>
      <w:r w:rsidR="006737EE" w:rsidRPr="007914E7">
        <w:rPr>
          <w:rFonts w:ascii="Century Gothic" w:hAnsi="Century Gothic" w:cstheme="minorHAnsi"/>
          <w:sz w:val="20"/>
          <w:szCs w:val="20"/>
        </w:rPr>
        <w:t>ς Δημοτικού λειτουργεί και το Ωδείο Κολλεγίου Αθηνών-Κολλεγίου Ψυχικού</w:t>
      </w:r>
      <w:r w:rsidR="00866AC4" w:rsidRPr="007914E7">
        <w:rPr>
          <w:rFonts w:ascii="Century Gothic" w:hAnsi="Century Gothic"/>
          <w:color w:val="232323"/>
          <w:sz w:val="20"/>
          <w:szCs w:val="20"/>
          <w:shd w:val="clear" w:color="auto" w:fill="FFFFFF"/>
        </w:rPr>
        <w:t xml:space="preserve"> </w:t>
      </w:r>
      <w:r w:rsidR="00866AC4" w:rsidRPr="007914E7">
        <w:rPr>
          <w:rFonts w:ascii="Century Gothic" w:hAnsi="Century Gothic" w:cstheme="minorHAnsi"/>
          <w:sz w:val="20"/>
          <w:szCs w:val="20"/>
        </w:rPr>
        <w:t>(αρ. απόφ. 29558/1750/18.09.92 ΦΕΚ 598/Β/92) </w:t>
      </w:r>
      <w:r w:rsidR="006737EE" w:rsidRPr="007914E7">
        <w:rPr>
          <w:rFonts w:ascii="Century Gothic" w:hAnsi="Century Gothic" w:cstheme="minorHAnsi"/>
          <w:sz w:val="20"/>
          <w:szCs w:val="20"/>
        </w:rPr>
        <w:t xml:space="preserve"> δίνοντας την ευκαιρία στους μαθητές ν</w:t>
      </w:r>
      <w:r w:rsidR="00667E8C" w:rsidRPr="007914E7">
        <w:rPr>
          <w:rFonts w:ascii="Century Gothic" w:hAnsi="Century Gothic" w:cstheme="minorHAnsi"/>
          <w:sz w:val="20"/>
          <w:szCs w:val="20"/>
        </w:rPr>
        <w:t>α παρακολουθήσουν ατομικά μαθήμα</w:t>
      </w:r>
      <w:r w:rsidR="006737EE" w:rsidRPr="007914E7">
        <w:rPr>
          <w:rFonts w:ascii="Century Gothic" w:hAnsi="Century Gothic" w:cstheme="minorHAnsi"/>
          <w:sz w:val="20"/>
          <w:szCs w:val="20"/>
        </w:rPr>
        <w:t>τα μουσικού οργάνου (πιάνο, κιθάρα, βιολί, βιόλα, τσέλο, φλάουτο, ντράμς, μπουζούκι)</w:t>
      </w:r>
      <w:r w:rsidR="006737EE" w:rsidRPr="007914E7">
        <w:rPr>
          <w:rFonts w:ascii="Century Gothic" w:hAnsi="Century Gothic" w:cstheme="minorHAnsi"/>
          <w:b/>
          <w:sz w:val="20"/>
          <w:szCs w:val="20"/>
        </w:rPr>
        <w:t xml:space="preserve"> με ειδική χρέωση</w:t>
      </w:r>
      <w:r w:rsidR="00B4179A" w:rsidRPr="007914E7">
        <w:rPr>
          <w:rFonts w:ascii="Century Gothic" w:hAnsi="Century Gothic" w:cstheme="minorHAnsi"/>
          <w:b/>
          <w:sz w:val="20"/>
          <w:szCs w:val="20"/>
        </w:rPr>
        <w:t xml:space="preserve">, </w:t>
      </w:r>
      <w:r w:rsidR="00B4179A" w:rsidRPr="007914E7">
        <w:rPr>
          <w:rFonts w:ascii="Century Gothic" w:hAnsi="Century Gothic" w:cstheme="minorHAnsi"/>
          <w:sz w:val="20"/>
          <w:szCs w:val="20"/>
        </w:rPr>
        <w:t>βάσει των όρων εγγραφής στα ΕΙΔΙΚΑ ΠΡΟΓΡΑΜΜΑΤΑ</w:t>
      </w:r>
      <w:r w:rsidR="006737EE" w:rsidRPr="007914E7">
        <w:rPr>
          <w:rFonts w:ascii="Century Gothic" w:hAnsi="Century Gothic" w:cstheme="minorHAnsi"/>
          <w:sz w:val="20"/>
          <w:szCs w:val="20"/>
        </w:rPr>
        <w:t>.</w:t>
      </w:r>
    </w:p>
    <w:p w:rsidR="00B4179A" w:rsidRPr="007914E7" w:rsidRDefault="00B4179A" w:rsidP="002162EE">
      <w:pPr>
        <w:pStyle w:val="ListParagraph"/>
        <w:ind w:left="284" w:right="-79"/>
        <w:jc w:val="center"/>
        <w:rPr>
          <w:rFonts w:ascii="Century Gothic" w:hAnsi="Century Gothic" w:cstheme="minorHAnsi"/>
          <w:b/>
          <w:sz w:val="20"/>
          <w:szCs w:val="20"/>
          <w:u w:val="single"/>
        </w:rPr>
      </w:pPr>
    </w:p>
    <w:p w:rsidR="002162EE" w:rsidRPr="007914E7" w:rsidRDefault="002162EE" w:rsidP="002162EE">
      <w:pPr>
        <w:pStyle w:val="ListParagraph"/>
        <w:ind w:left="284" w:right="-79"/>
        <w:jc w:val="center"/>
        <w:rPr>
          <w:rFonts w:ascii="Century Gothic" w:hAnsi="Century Gothic" w:cstheme="minorHAnsi"/>
          <w:b/>
          <w:sz w:val="20"/>
          <w:szCs w:val="20"/>
          <w:u w:val="single"/>
        </w:rPr>
      </w:pPr>
      <w:r w:rsidRPr="007914E7">
        <w:rPr>
          <w:rFonts w:ascii="Century Gothic" w:hAnsi="Century Gothic" w:cstheme="minorHAnsi"/>
          <w:b/>
          <w:sz w:val="20"/>
          <w:szCs w:val="20"/>
          <w:u w:val="single"/>
        </w:rPr>
        <w:t>ΕΠΙΚΟΙΝΩΝΙΑ</w:t>
      </w:r>
    </w:p>
    <w:p w:rsidR="002162EE" w:rsidRPr="007914E7" w:rsidRDefault="002162EE" w:rsidP="002162EE">
      <w:pPr>
        <w:pStyle w:val="ListParagraph"/>
        <w:ind w:left="284" w:right="-79"/>
        <w:jc w:val="center"/>
        <w:rPr>
          <w:rFonts w:ascii="Century Gothic" w:hAnsi="Century Gothic" w:cstheme="minorHAnsi"/>
          <w:b/>
          <w:sz w:val="20"/>
          <w:szCs w:val="20"/>
          <w:u w:val="single"/>
        </w:rPr>
      </w:pPr>
    </w:p>
    <w:p w:rsidR="002162EE" w:rsidRPr="007914E7" w:rsidRDefault="002162EE" w:rsidP="002162EE">
      <w:pPr>
        <w:pStyle w:val="ListParagraph"/>
        <w:numPr>
          <w:ilvl w:val="0"/>
          <w:numId w:val="1"/>
        </w:numPr>
        <w:ind w:left="284" w:right="-79" w:hanging="284"/>
        <w:jc w:val="both"/>
        <w:rPr>
          <w:rFonts w:ascii="Century Gothic" w:hAnsi="Century Gothic" w:cstheme="minorHAnsi"/>
          <w:b/>
          <w:sz w:val="20"/>
          <w:szCs w:val="20"/>
        </w:rPr>
      </w:pPr>
      <w:r w:rsidRPr="007914E7">
        <w:rPr>
          <w:rFonts w:ascii="Century Gothic" w:hAnsi="Century Gothic" w:cstheme="minorHAnsi"/>
          <w:b/>
          <w:sz w:val="20"/>
          <w:szCs w:val="20"/>
        </w:rPr>
        <w:t>Τηλέφωνα επικοινωνίας για πληροφορίες:</w:t>
      </w:r>
    </w:p>
    <w:p w:rsidR="002162EE" w:rsidRPr="007914E7" w:rsidRDefault="002162EE" w:rsidP="002162EE">
      <w:pPr>
        <w:pStyle w:val="ListParagraph"/>
        <w:ind w:left="284" w:right="-79"/>
        <w:jc w:val="both"/>
        <w:rPr>
          <w:rFonts w:ascii="Century Gothic" w:hAnsi="Century Gothic" w:cstheme="minorHAnsi"/>
          <w:b/>
          <w:sz w:val="20"/>
          <w:szCs w:val="20"/>
        </w:rPr>
      </w:pPr>
    </w:p>
    <w:tbl>
      <w:tblPr>
        <w:tblStyle w:val="TableGrid"/>
        <w:tblW w:w="10916" w:type="dxa"/>
        <w:jc w:val="center"/>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3219"/>
        <w:gridCol w:w="3670"/>
        <w:gridCol w:w="4027"/>
      </w:tblGrid>
      <w:tr w:rsidR="002162EE" w:rsidRPr="007914E7" w:rsidTr="00275DA8">
        <w:trPr>
          <w:trHeight w:val="397"/>
          <w:jc w:val="center"/>
        </w:trPr>
        <w:tc>
          <w:tcPr>
            <w:tcW w:w="3219" w:type="dxa"/>
            <w:vAlign w:val="center"/>
          </w:tcPr>
          <w:p w:rsidR="002162EE" w:rsidRPr="007914E7" w:rsidRDefault="002162EE" w:rsidP="00A62FA1">
            <w:pPr>
              <w:pStyle w:val="ListParagraph"/>
              <w:ind w:left="0"/>
              <w:rPr>
                <w:rFonts w:ascii="Century Gothic" w:hAnsi="Century Gothic" w:cstheme="minorHAnsi"/>
                <w:b/>
                <w:color w:val="FF0000"/>
                <w:sz w:val="20"/>
                <w:szCs w:val="20"/>
              </w:rPr>
            </w:pPr>
            <w:r w:rsidRPr="007914E7">
              <w:rPr>
                <w:rFonts w:ascii="Century Gothic" w:hAnsi="Century Gothic" w:cstheme="minorHAnsi"/>
                <w:b/>
                <w:sz w:val="20"/>
                <w:szCs w:val="20"/>
              </w:rPr>
              <w:t xml:space="preserve">κα </w:t>
            </w:r>
            <w:r w:rsidR="00A62FA1" w:rsidRPr="007914E7">
              <w:rPr>
                <w:rFonts w:ascii="Century Gothic" w:hAnsi="Century Gothic" w:cstheme="minorHAnsi"/>
                <w:b/>
                <w:sz w:val="20"/>
                <w:szCs w:val="20"/>
              </w:rPr>
              <w:t>Στέλλα Τζέτη</w:t>
            </w:r>
          </w:p>
        </w:tc>
        <w:tc>
          <w:tcPr>
            <w:tcW w:w="3670" w:type="dxa"/>
            <w:vAlign w:val="center"/>
          </w:tcPr>
          <w:p w:rsidR="002162EE" w:rsidRPr="007914E7" w:rsidRDefault="002162EE" w:rsidP="00906674">
            <w:pPr>
              <w:pStyle w:val="ListParagraph"/>
              <w:ind w:left="0"/>
              <w:rPr>
                <w:rFonts w:ascii="Century Gothic" w:hAnsi="Century Gothic" w:cstheme="minorHAnsi"/>
                <w:b/>
                <w:sz w:val="20"/>
                <w:szCs w:val="20"/>
              </w:rPr>
            </w:pPr>
            <w:r w:rsidRPr="007914E7">
              <w:rPr>
                <w:rFonts w:ascii="Century Gothic" w:hAnsi="Century Gothic" w:cstheme="minorHAnsi"/>
                <w:b/>
                <w:sz w:val="20"/>
                <w:szCs w:val="20"/>
              </w:rPr>
              <w:t xml:space="preserve">210 6659991 (εσωτ. </w:t>
            </w:r>
            <w:r w:rsidR="00684E53" w:rsidRPr="007914E7">
              <w:rPr>
                <w:rFonts w:ascii="Century Gothic" w:hAnsi="Century Gothic" w:cstheme="minorHAnsi"/>
                <w:b/>
                <w:sz w:val="20"/>
                <w:szCs w:val="20"/>
              </w:rPr>
              <w:t xml:space="preserve">52 </w:t>
            </w:r>
            <w:r w:rsidRPr="007914E7">
              <w:rPr>
                <w:rFonts w:ascii="Century Gothic" w:hAnsi="Century Gothic" w:cstheme="minorHAnsi"/>
                <w:b/>
                <w:sz w:val="20"/>
                <w:szCs w:val="20"/>
              </w:rPr>
              <w:t>209)</w:t>
            </w:r>
          </w:p>
        </w:tc>
        <w:tc>
          <w:tcPr>
            <w:tcW w:w="4027" w:type="dxa"/>
            <w:vAlign w:val="center"/>
          </w:tcPr>
          <w:p w:rsidR="002162EE" w:rsidRPr="007914E7" w:rsidRDefault="002162EE" w:rsidP="00906674">
            <w:pPr>
              <w:pStyle w:val="ListParagraph"/>
              <w:ind w:left="0"/>
              <w:rPr>
                <w:rFonts w:ascii="Century Gothic" w:hAnsi="Century Gothic" w:cstheme="minorHAnsi"/>
                <w:b/>
                <w:sz w:val="20"/>
                <w:szCs w:val="20"/>
              </w:rPr>
            </w:pPr>
            <w:r w:rsidRPr="007914E7">
              <w:rPr>
                <w:rFonts w:ascii="Century Gothic" w:hAnsi="Century Gothic" w:cstheme="minorHAnsi"/>
                <w:b/>
                <w:sz w:val="20"/>
                <w:szCs w:val="20"/>
              </w:rPr>
              <w:t>Δημοτικό Σχολείο Κολλεγίου Αθηνών</w:t>
            </w:r>
          </w:p>
        </w:tc>
      </w:tr>
      <w:tr w:rsidR="002162EE" w:rsidRPr="007914E7" w:rsidTr="00275DA8">
        <w:trPr>
          <w:trHeight w:val="397"/>
          <w:jc w:val="center"/>
        </w:trPr>
        <w:tc>
          <w:tcPr>
            <w:tcW w:w="3219" w:type="dxa"/>
            <w:vAlign w:val="center"/>
          </w:tcPr>
          <w:p w:rsidR="002162EE" w:rsidRPr="007914E7" w:rsidRDefault="002162EE" w:rsidP="00906674">
            <w:pPr>
              <w:pStyle w:val="ListParagraph"/>
              <w:ind w:left="0"/>
              <w:rPr>
                <w:rFonts w:ascii="Century Gothic" w:hAnsi="Century Gothic" w:cstheme="minorHAnsi"/>
                <w:b/>
                <w:sz w:val="20"/>
                <w:szCs w:val="20"/>
              </w:rPr>
            </w:pPr>
            <w:r w:rsidRPr="007914E7">
              <w:rPr>
                <w:rFonts w:ascii="Century Gothic" w:hAnsi="Century Gothic" w:cstheme="minorHAnsi"/>
                <w:b/>
                <w:sz w:val="20"/>
                <w:szCs w:val="20"/>
              </w:rPr>
              <w:t>κα Ασπασία Σπυροπούλου</w:t>
            </w:r>
          </w:p>
        </w:tc>
        <w:tc>
          <w:tcPr>
            <w:tcW w:w="3670" w:type="dxa"/>
            <w:vAlign w:val="center"/>
          </w:tcPr>
          <w:p w:rsidR="002162EE" w:rsidRPr="007914E7" w:rsidRDefault="002162EE" w:rsidP="00906674">
            <w:pPr>
              <w:pStyle w:val="ListParagraph"/>
              <w:ind w:left="0"/>
              <w:rPr>
                <w:rFonts w:ascii="Century Gothic" w:hAnsi="Century Gothic" w:cstheme="minorHAnsi"/>
                <w:b/>
                <w:sz w:val="20"/>
                <w:szCs w:val="20"/>
              </w:rPr>
            </w:pPr>
            <w:r w:rsidRPr="007914E7">
              <w:rPr>
                <w:rFonts w:ascii="Century Gothic" w:hAnsi="Century Gothic" w:cstheme="minorHAnsi"/>
                <w:b/>
                <w:sz w:val="20"/>
                <w:szCs w:val="20"/>
              </w:rPr>
              <w:t xml:space="preserve">210 6042200 (εσωτ. </w:t>
            </w:r>
            <w:r w:rsidR="00684E53" w:rsidRPr="007914E7">
              <w:rPr>
                <w:rFonts w:ascii="Century Gothic" w:hAnsi="Century Gothic" w:cstheme="minorHAnsi"/>
                <w:b/>
                <w:sz w:val="20"/>
                <w:szCs w:val="20"/>
              </w:rPr>
              <w:t xml:space="preserve">51 </w:t>
            </w:r>
            <w:r w:rsidRPr="007914E7">
              <w:rPr>
                <w:rFonts w:ascii="Century Gothic" w:hAnsi="Century Gothic" w:cstheme="minorHAnsi"/>
                <w:b/>
                <w:sz w:val="20"/>
                <w:szCs w:val="20"/>
              </w:rPr>
              <w:t>119)</w:t>
            </w:r>
          </w:p>
        </w:tc>
        <w:tc>
          <w:tcPr>
            <w:tcW w:w="4027" w:type="dxa"/>
            <w:vAlign w:val="center"/>
          </w:tcPr>
          <w:p w:rsidR="002162EE" w:rsidRPr="007914E7" w:rsidRDefault="002162EE" w:rsidP="00906674">
            <w:pPr>
              <w:pStyle w:val="ListParagraph"/>
              <w:ind w:left="0"/>
              <w:rPr>
                <w:rFonts w:ascii="Century Gothic" w:hAnsi="Century Gothic" w:cstheme="minorHAnsi"/>
                <w:b/>
                <w:sz w:val="20"/>
                <w:szCs w:val="20"/>
              </w:rPr>
            </w:pPr>
            <w:r w:rsidRPr="007914E7">
              <w:rPr>
                <w:rFonts w:ascii="Century Gothic" w:hAnsi="Century Gothic" w:cstheme="minorHAnsi"/>
                <w:b/>
                <w:sz w:val="20"/>
                <w:szCs w:val="20"/>
              </w:rPr>
              <w:t>Δημοτικό Σχολείο Κολλεγίου Ψυχικού</w:t>
            </w:r>
          </w:p>
        </w:tc>
      </w:tr>
      <w:tr w:rsidR="002162EE" w:rsidRPr="007914E7" w:rsidTr="00275DA8">
        <w:trPr>
          <w:trHeight w:val="397"/>
          <w:jc w:val="center"/>
        </w:trPr>
        <w:tc>
          <w:tcPr>
            <w:tcW w:w="3219" w:type="dxa"/>
            <w:vAlign w:val="center"/>
          </w:tcPr>
          <w:p w:rsidR="002162EE" w:rsidRPr="007914E7" w:rsidRDefault="002162EE" w:rsidP="00906674">
            <w:pPr>
              <w:pStyle w:val="ListParagraph"/>
              <w:ind w:left="0"/>
              <w:rPr>
                <w:rFonts w:ascii="Century Gothic" w:hAnsi="Century Gothic" w:cstheme="minorHAnsi"/>
                <w:b/>
                <w:sz w:val="20"/>
                <w:szCs w:val="20"/>
              </w:rPr>
            </w:pPr>
            <w:r w:rsidRPr="007914E7">
              <w:rPr>
                <w:rFonts w:ascii="Century Gothic" w:hAnsi="Century Gothic" w:cstheme="minorHAnsi"/>
                <w:b/>
                <w:sz w:val="20"/>
                <w:szCs w:val="20"/>
              </w:rPr>
              <w:t>κα Ιουλία Καϊμενοπούλου</w:t>
            </w:r>
          </w:p>
        </w:tc>
        <w:tc>
          <w:tcPr>
            <w:tcW w:w="3670" w:type="dxa"/>
            <w:vAlign w:val="center"/>
          </w:tcPr>
          <w:p w:rsidR="002162EE" w:rsidRPr="007914E7" w:rsidRDefault="002162EE" w:rsidP="00906674">
            <w:pPr>
              <w:pStyle w:val="ListParagraph"/>
              <w:ind w:left="0"/>
              <w:rPr>
                <w:rFonts w:ascii="Century Gothic" w:hAnsi="Century Gothic" w:cstheme="minorHAnsi"/>
                <w:b/>
                <w:sz w:val="20"/>
                <w:szCs w:val="20"/>
              </w:rPr>
            </w:pPr>
            <w:r w:rsidRPr="007914E7">
              <w:rPr>
                <w:rFonts w:ascii="Century Gothic" w:hAnsi="Century Gothic" w:cstheme="minorHAnsi"/>
                <w:b/>
                <w:sz w:val="20"/>
                <w:szCs w:val="20"/>
              </w:rPr>
              <w:t xml:space="preserve">210 6659991 (εσωτ. </w:t>
            </w:r>
            <w:r w:rsidR="00B4427C" w:rsidRPr="007914E7">
              <w:rPr>
                <w:rFonts w:ascii="Century Gothic" w:hAnsi="Century Gothic" w:cstheme="minorHAnsi"/>
                <w:b/>
                <w:sz w:val="20"/>
                <w:szCs w:val="20"/>
              </w:rPr>
              <w:t xml:space="preserve">52 </w:t>
            </w:r>
            <w:r w:rsidRPr="007914E7">
              <w:rPr>
                <w:rFonts w:ascii="Century Gothic" w:hAnsi="Century Gothic" w:cstheme="minorHAnsi"/>
                <w:b/>
                <w:sz w:val="20"/>
                <w:szCs w:val="20"/>
              </w:rPr>
              <w:t>229)</w:t>
            </w:r>
          </w:p>
        </w:tc>
        <w:tc>
          <w:tcPr>
            <w:tcW w:w="4027" w:type="dxa"/>
            <w:vAlign w:val="center"/>
          </w:tcPr>
          <w:p w:rsidR="002162EE" w:rsidRPr="007914E7" w:rsidRDefault="002162EE" w:rsidP="00906674">
            <w:pPr>
              <w:pStyle w:val="ListParagraph"/>
              <w:ind w:left="0"/>
              <w:rPr>
                <w:rFonts w:ascii="Century Gothic" w:hAnsi="Century Gothic" w:cstheme="minorHAnsi"/>
                <w:b/>
                <w:sz w:val="20"/>
                <w:szCs w:val="20"/>
              </w:rPr>
            </w:pPr>
            <w:r w:rsidRPr="007914E7">
              <w:rPr>
                <w:rFonts w:ascii="Century Gothic" w:hAnsi="Century Gothic" w:cstheme="minorHAnsi"/>
                <w:b/>
                <w:sz w:val="20"/>
                <w:szCs w:val="20"/>
              </w:rPr>
              <w:t>Ωδείο Κ.Α. – Κ.Ψ.</w:t>
            </w:r>
          </w:p>
        </w:tc>
      </w:tr>
      <w:tr w:rsidR="002162EE" w:rsidRPr="003B238E" w:rsidTr="00275DA8">
        <w:trPr>
          <w:trHeight w:val="397"/>
          <w:jc w:val="center"/>
        </w:trPr>
        <w:tc>
          <w:tcPr>
            <w:tcW w:w="3219" w:type="dxa"/>
            <w:vAlign w:val="center"/>
          </w:tcPr>
          <w:p w:rsidR="002162EE" w:rsidRPr="007914E7" w:rsidRDefault="002162EE" w:rsidP="00906674">
            <w:pPr>
              <w:pStyle w:val="ListParagraph"/>
              <w:ind w:left="0"/>
              <w:rPr>
                <w:rFonts w:ascii="Century Gothic" w:hAnsi="Century Gothic" w:cstheme="minorHAnsi"/>
                <w:b/>
                <w:sz w:val="20"/>
                <w:szCs w:val="20"/>
              </w:rPr>
            </w:pPr>
            <w:r w:rsidRPr="007914E7">
              <w:rPr>
                <w:rFonts w:ascii="Century Gothic" w:hAnsi="Century Gothic" w:cstheme="minorHAnsi"/>
                <w:b/>
                <w:sz w:val="20"/>
                <w:szCs w:val="20"/>
              </w:rPr>
              <w:t>κα Κατερίνα Κορναράκη</w:t>
            </w:r>
          </w:p>
        </w:tc>
        <w:tc>
          <w:tcPr>
            <w:tcW w:w="3670" w:type="dxa"/>
            <w:vAlign w:val="center"/>
          </w:tcPr>
          <w:p w:rsidR="002162EE" w:rsidRPr="007914E7" w:rsidRDefault="002162EE" w:rsidP="00906674">
            <w:pPr>
              <w:pStyle w:val="ListParagraph"/>
              <w:ind w:left="0"/>
              <w:rPr>
                <w:rFonts w:ascii="Century Gothic" w:hAnsi="Century Gothic" w:cstheme="minorHAnsi"/>
                <w:b/>
                <w:sz w:val="20"/>
                <w:szCs w:val="20"/>
              </w:rPr>
            </w:pPr>
            <w:r w:rsidRPr="007914E7">
              <w:rPr>
                <w:rFonts w:ascii="Century Gothic" w:hAnsi="Century Gothic" w:cstheme="minorHAnsi"/>
                <w:b/>
                <w:sz w:val="20"/>
                <w:szCs w:val="20"/>
              </w:rPr>
              <w:t xml:space="preserve">210 6798192 </w:t>
            </w:r>
          </w:p>
        </w:tc>
        <w:tc>
          <w:tcPr>
            <w:tcW w:w="4027" w:type="dxa"/>
            <w:vAlign w:val="center"/>
          </w:tcPr>
          <w:p w:rsidR="002162EE" w:rsidRPr="003B238E" w:rsidRDefault="002162EE" w:rsidP="00906674">
            <w:pPr>
              <w:pStyle w:val="ListParagraph"/>
              <w:ind w:left="0"/>
              <w:rPr>
                <w:rFonts w:ascii="Century Gothic" w:hAnsi="Century Gothic" w:cstheme="minorHAnsi"/>
                <w:b/>
                <w:sz w:val="20"/>
                <w:szCs w:val="20"/>
              </w:rPr>
            </w:pPr>
            <w:r w:rsidRPr="007914E7">
              <w:rPr>
                <w:rFonts w:ascii="Century Gothic" w:hAnsi="Century Gothic" w:cstheme="minorHAnsi"/>
                <w:b/>
                <w:sz w:val="20"/>
                <w:szCs w:val="20"/>
              </w:rPr>
              <w:t>Ειδικά Προγράμματα – Ωδείο Κ.Α.-Κ.Ψ.</w:t>
            </w:r>
          </w:p>
        </w:tc>
      </w:tr>
    </w:tbl>
    <w:p w:rsidR="002162EE" w:rsidRPr="009147B5" w:rsidRDefault="002162EE" w:rsidP="002162EE">
      <w:pPr>
        <w:rPr>
          <w:rFonts w:ascii="Century Gothic" w:hAnsi="Century Gothic" w:cstheme="minorHAnsi"/>
          <w:b/>
          <w:sz w:val="22"/>
          <w:szCs w:val="22"/>
        </w:rPr>
      </w:pPr>
    </w:p>
    <w:p w:rsidR="00E56F65" w:rsidRPr="009147B5" w:rsidRDefault="00E56F65">
      <w:pPr>
        <w:rPr>
          <w:rFonts w:ascii="Century Gothic" w:hAnsi="Century Gothic"/>
        </w:rPr>
      </w:pPr>
    </w:p>
    <w:sectPr w:rsidR="00E56F65" w:rsidRPr="009147B5" w:rsidSect="003E2065">
      <w:pgSz w:w="11906" w:h="16838"/>
      <w:pgMar w:top="709" w:right="737" w:bottom="851"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Segoe UI">
    <w:panose1 w:val="020B0502040204020203"/>
    <w:charset w:val="A1"/>
    <w:family w:val="swiss"/>
    <w:pitch w:val="variable"/>
    <w:sig w:usb0="E4002EFF" w:usb1="C000E47F"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E459C"/>
    <w:multiLevelType w:val="hybridMultilevel"/>
    <w:tmpl w:val="53647892"/>
    <w:lvl w:ilvl="0" w:tplc="0408000F">
      <w:start w:val="1"/>
      <w:numFmt w:val="decimal"/>
      <w:lvlText w:val="%1."/>
      <w:lvlJc w:val="left"/>
      <w:pPr>
        <w:ind w:left="1004" w:hanging="360"/>
      </w:p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 w15:restartNumberingAfterBreak="0">
    <w:nsid w:val="30444FD7"/>
    <w:multiLevelType w:val="hybridMultilevel"/>
    <w:tmpl w:val="72326D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E72"/>
    <w:rsid w:val="0000731E"/>
    <w:rsid w:val="0005504F"/>
    <w:rsid w:val="000B7F10"/>
    <w:rsid w:val="000E373B"/>
    <w:rsid w:val="000F6ACA"/>
    <w:rsid w:val="00120E3D"/>
    <w:rsid w:val="001308C7"/>
    <w:rsid w:val="0014283A"/>
    <w:rsid w:val="00160278"/>
    <w:rsid w:val="00191414"/>
    <w:rsid w:val="001C3502"/>
    <w:rsid w:val="001F3CDE"/>
    <w:rsid w:val="002162EE"/>
    <w:rsid w:val="0021768E"/>
    <w:rsid w:val="00275DA8"/>
    <w:rsid w:val="002D7697"/>
    <w:rsid w:val="003411CE"/>
    <w:rsid w:val="00346728"/>
    <w:rsid w:val="00355396"/>
    <w:rsid w:val="00387820"/>
    <w:rsid w:val="003957A7"/>
    <w:rsid w:val="00397680"/>
    <w:rsid w:val="003B238E"/>
    <w:rsid w:val="003D065B"/>
    <w:rsid w:val="00401775"/>
    <w:rsid w:val="00496A73"/>
    <w:rsid w:val="004E2959"/>
    <w:rsid w:val="0053601F"/>
    <w:rsid w:val="0054025A"/>
    <w:rsid w:val="00564DBA"/>
    <w:rsid w:val="0059270F"/>
    <w:rsid w:val="005A5E56"/>
    <w:rsid w:val="005B22F0"/>
    <w:rsid w:val="005E614E"/>
    <w:rsid w:val="00613866"/>
    <w:rsid w:val="00646096"/>
    <w:rsid w:val="00654071"/>
    <w:rsid w:val="00665F8F"/>
    <w:rsid w:val="00667E8C"/>
    <w:rsid w:val="006737EE"/>
    <w:rsid w:val="00684E53"/>
    <w:rsid w:val="006927C4"/>
    <w:rsid w:val="006C17DE"/>
    <w:rsid w:val="006D4B30"/>
    <w:rsid w:val="006F0FAB"/>
    <w:rsid w:val="007128AC"/>
    <w:rsid w:val="00736A10"/>
    <w:rsid w:val="007914E7"/>
    <w:rsid w:val="00797F48"/>
    <w:rsid w:val="007A1237"/>
    <w:rsid w:val="007B6A2A"/>
    <w:rsid w:val="007E4E72"/>
    <w:rsid w:val="007E513B"/>
    <w:rsid w:val="00814F9F"/>
    <w:rsid w:val="00866AC4"/>
    <w:rsid w:val="00873FE4"/>
    <w:rsid w:val="00876714"/>
    <w:rsid w:val="0088496F"/>
    <w:rsid w:val="008B5181"/>
    <w:rsid w:val="009147B5"/>
    <w:rsid w:val="00952BB0"/>
    <w:rsid w:val="009552F4"/>
    <w:rsid w:val="00960154"/>
    <w:rsid w:val="00992B9B"/>
    <w:rsid w:val="00A62FA1"/>
    <w:rsid w:val="00A76A4A"/>
    <w:rsid w:val="00A90774"/>
    <w:rsid w:val="00AC0CC9"/>
    <w:rsid w:val="00AD64AA"/>
    <w:rsid w:val="00AF06C9"/>
    <w:rsid w:val="00B25ADE"/>
    <w:rsid w:val="00B4179A"/>
    <w:rsid w:val="00B4427C"/>
    <w:rsid w:val="00B921EA"/>
    <w:rsid w:val="00BD4578"/>
    <w:rsid w:val="00C75FE3"/>
    <w:rsid w:val="00C76BC2"/>
    <w:rsid w:val="00CD6AC8"/>
    <w:rsid w:val="00D24937"/>
    <w:rsid w:val="00D37544"/>
    <w:rsid w:val="00DA4CE7"/>
    <w:rsid w:val="00DD40A9"/>
    <w:rsid w:val="00DE7937"/>
    <w:rsid w:val="00E15491"/>
    <w:rsid w:val="00E3367C"/>
    <w:rsid w:val="00E52617"/>
    <w:rsid w:val="00E56F65"/>
    <w:rsid w:val="00E75233"/>
    <w:rsid w:val="00E874FF"/>
    <w:rsid w:val="00E97587"/>
    <w:rsid w:val="00EA4D80"/>
    <w:rsid w:val="00EC6AED"/>
    <w:rsid w:val="00F1326B"/>
    <w:rsid w:val="00F528D0"/>
    <w:rsid w:val="00F72E4A"/>
    <w:rsid w:val="00F955CD"/>
    <w:rsid w:val="00FD69AF"/>
    <w:rsid w:val="00FE399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36D937-1055-4004-9CAA-24A265F96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62EE"/>
    <w:pPr>
      <w:spacing w:after="0" w:line="240" w:lineRule="auto"/>
    </w:pPr>
    <w:rPr>
      <w:rFonts w:ascii="Arial" w:eastAsia="Times New Roman" w:hAnsi="Arial"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62EE"/>
    <w:pPr>
      <w:ind w:left="720"/>
      <w:contextualSpacing/>
    </w:pPr>
  </w:style>
  <w:style w:type="table" w:styleId="TableGrid">
    <w:name w:val="Table Grid"/>
    <w:basedOn w:val="TableNormal"/>
    <w:uiPriority w:val="59"/>
    <w:rsid w:val="002162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162E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rmalWeb">
    <w:name w:val="Normal (Web)"/>
    <w:basedOn w:val="Normal"/>
    <w:uiPriority w:val="99"/>
    <w:unhideWhenUsed/>
    <w:rsid w:val="002162EE"/>
    <w:pPr>
      <w:spacing w:after="300"/>
    </w:pPr>
    <w:rPr>
      <w:rFonts w:ascii="Times New Roman" w:eastAsiaTheme="minorHAnsi" w:hAnsi="Times New Roman"/>
    </w:rPr>
  </w:style>
  <w:style w:type="paragraph" w:styleId="BalloonText">
    <w:name w:val="Balloon Text"/>
    <w:basedOn w:val="Normal"/>
    <w:link w:val="BalloonTextChar"/>
    <w:uiPriority w:val="99"/>
    <w:semiHidden/>
    <w:unhideWhenUsed/>
    <w:rsid w:val="003D06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065B"/>
    <w:rPr>
      <w:rFonts w:ascii="Segoe UI" w:eastAsia="Times New Roman" w:hAnsi="Segoe UI" w:cs="Segoe UI"/>
      <w:sz w:val="18"/>
      <w:szCs w:val="18"/>
      <w:lang w:eastAsia="el-GR"/>
    </w:rPr>
  </w:style>
  <w:style w:type="character" w:styleId="Hyperlink">
    <w:name w:val="Hyperlink"/>
    <w:basedOn w:val="DefaultParagraphFont"/>
    <w:uiPriority w:val="99"/>
    <w:unhideWhenUsed/>
    <w:rsid w:val="00120E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haef.gr/el/SpecialPrograms/ExtendedDemoticsQuic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4C782-3CF0-4884-A0F5-1FFB9D877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1006</Words>
  <Characters>5436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Αλεξάνδρα Λαζανά</dc:creator>
  <cp:lastModifiedBy>Ράνια Παναγιωτοπούλου</cp:lastModifiedBy>
  <cp:revision>2</cp:revision>
  <cp:lastPrinted>2020-06-17T11:49:00Z</cp:lastPrinted>
  <dcterms:created xsi:type="dcterms:W3CDTF">2020-06-19T09:00:00Z</dcterms:created>
  <dcterms:modified xsi:type="dcterms:W3CDTF">2020-06-19T09:00:00Z</dcterms:modified>
</cp:coreProperties>
</file>