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0A" w:rsidRPr="00AA72B3" w:rsidRDefault="004E240A" w:rsidP="00AE6B1C">
      <w:pPr>
        <w:pStyle w:val="HTMLPreformatted"/>
        <w:rPr>
          <w:rFonts w:ascii="Century Gothic" w:hAnsi="Century Gothic"/>
          <w:sz w:val="22"/>
          <w:szCs w:val="22"/>
          <w:lang w:val="en-US"/>
        </w:rPr>
      </w:pPr>
    </w:p>
    <w:p w:rsidR="003E6705" w:rsidRPr="009B4153" w:rsidRDefault="003E6705" w:rsidP="00AE6B1C">
      <w:pPr>
        <w:pStyle w:val="HTMLPreformatted"/>
        <w:rPr>
          <w:rFonts w:ascii="Century Gothic" w:hAnsi="Century Gothic"/>
          <w:sz w:val="22"/>
          <w:szCs w:val="22"/>
        </w:rPr>
      </w:pPr>
    </w:p>
    <w:p w:rsidR="00A66B0D" w:rsidRPr="0038121B" w:rsidRDefault="0015049A" w:rsidP="00360F5E">
      <w:pPr>
        <w:pStyle w:val="HTMLPreformatted"/>
        <w:spacing w:line="276" w:lineRule="auto"/>
        <w:rPr>
          <w:rFonts w:ascii="Century Gothic" w:hAnsi="Century Gothic"/>
        </w:rPr>
      </w:pPr>
      <w:r>
        <w:rPr>
          <w:rFonts w:ascii="Century Gothic" w:hAnsi="Century Gothic"/>
        </w:rPr>
        <w:t>Ιούλιος</w:t>
      </w:r>
      <w:r w:rsidR="00A66B0D" w:rsidRPr="0038121B">
        <w:rPr>
          <w:rFonts w:ascii="Century Gothic" w:hAnsi="Century Gothic"/>
        </w:rPr>
        <w:t xml:space="preserve"> 202</w:t>
      </w:r>
      <w:r w:rsidR="006903E5">
        <w:rPr>
          <w:rFonts w:ascii="Century Gothic" w:hAnsi="Century Gothic"/>
        </w:rPr>
        <w:t>1</w:t>
      </w:r>
    </w:p>
    <w:p w:rsidR="00A66B0D" w:rsidRPr="0038121B" w:rsidRDefault="00A66B0D" w:rsidP="00AE6B1C">
      <w:pPr>
        <w:pStyle w:val="HTMLPreformatted"/>
        <w:spacing w:line="276" w:lineRule="auto"/>
        <w:jc w:val="right"/>
        <w:rPr>
          <w:rFonts w:ascii="Century Gothic" w:hAnsi="Century Gothic"/>
        </w:rPr>
      </w:pPr>
    </w:p>
    <w:p w:rsidR="005B1298" w:rsidRPr="0038121B" w:rsidRDefault="005B1298" w:rsidP="00AE6B1C">
      <w:pPr>
        <w:pStyle w:val="HTMLPreformatted"/>
        <w:spacing w:line="276" w:lineRule="auto"/>
        <w:rPr>
          <w:rFonts w:ascii="Century Gothic" w:hAnsi="Century Gothic"/>
        </w:rPr>
      </w:pPr>
      <w:r w:rsidRPr="0038121B">
        <w:rPr>
          <w:rFonts w:ascii="Century Gothic" w:hAnsi="Century Gothic"/>
        </w:rPr>
        <w:t>Αγαπητοί γονείς</w:t>
      </w:r>
      <w:r w:rsidR="004E240A" w:rsidRPr="0038121B">
        <w:rPr>
          <w:rFonts w:ascii="Century Gothic" w:hAnsi="Century Gothic"/>
        </w:rPr>
        <w:t>,</w:t>
      </w:r>
    </w:p>
    <w:p w:rsidR="005B1298" w:rsidRPr="0038121B" w:rsidRDefault="005B1298" w:rsidP="00AE6B1C">
      <w:pPr>
        <w:pStyle w:val="HTMLPreformatted"/>
        <w:spacing w:line="276" w:lineRule="auto"/>
        <w:rPr>
          <w:rFonts w:ascii="Century Gothic" w:hAnsi="Century Gothic"/>
        </w:rPr>
      </w:pPr>
    </w:p>
    <w:p w:rsidR="00001530" w:rsidRPr="000243EB" w:rsidRDefault="00001530" w:rsidP="00AE6B1C">
      <w:pPr>
        <w:pStyle w:val="HTMLPreformatted"/>
        <w:spacing w:line="276" w:lineRule="auto"/>
        <w:jc w:val="both"/>
        <w:rPr>
          <w:rFonts w:ascii="Century Gothic" w:hAnsi="Century Gothic"/>
        </w:rPr>
      </w:pPr>
      <w:r w:rsidRPr="000243EB">
        <w:rPr>
          <w:rFonts w:ascii="Century Gothic" w:hAnsi="Century Gothic"/>
        </w:rPr>
        <w:t xml:space="preserve">Θα θέλαμε να σας ενημερώσουμε ότι οι εγγραφές </w:t>
      </w:r>
      <w:r w:rsidR="001E3063" w:rsidRPr="000243EB">
        <w:rPr>
          <w:rFonts w:ascii="Century Gothic" w:hAnsi="Century Gothic"/>
        </w:rPr>
        <w:t xml:space="preserve">στα </w:t>
      </w:r>
      <w:r w:rsidR="001E3063" w:rsidRPr="000243EB">
        <w:rPr>
          <w:rFonts w:ascii="Century Gothic" w:hAnsi="Century Gothic"/>
          <w:b/>
        </w:rPr>
        <w:t xml:space="preserve">Ειδικά Προγράμματα </w:t>
      </w:r>
      <w:r w:rsidR="00EF601F" w:rsidRPr="000243EB">
        <w:rPr>
          <w:rFonts w:ascii="Century Gothic" w:hAnsi="Century Gothic"/>
          <w:b/>
        </w:rPr>
        <w:t>(Ξένες Γλώσσες, Αθλητισμός-Χορός,</w:t>
      </w:r>
      <w:r w:rsidR="0015049A">
        <w:rPr>
          <w:rFonts w:ascii="Century Gothic" w:hAnsi="Century Gothic"/>
          <w:b/>
        </w:rPr>
        <w:t xml:space="preserve"> </w:t>
      </w:r>
      <w:r w:rsidR="0015049A">
        <w:rPr>
          <w:rFonts w:ascii="Century Gothic" w:hAnsi="Century Gothic"/>
          <w:b/>
          <w:lang w:val="en-US"/>
        </w:rPr>
        <w:t>STEM</w:t>
      </w:r>
      <w:r w:rsidR="0015049A" w:rsidRPr="0015049A">
        <w:rPr>
          <w:rFonts w:ascii="Century Gothic" w:hAnsi="Century Gothic"/>
          <w:b/>
        </w:rPr>
        <w:t>,</w:t>
      </w:r>
      <w:r w:rsidR="00EF601F" w:rsidRPr="000243EB">
        <w:rPr>
          <w:rFonts w:ascii="Century Gothic" w:hAnsi="Century Gothic"/>
          <w:b/>
        </w:rPr>
        <w:t xml:space="preserve"> Ωδείο)</w:t>
      </w:r>
      <w:r w:rsidR="001E3063" w:rsidRPr="000243EB">
        <w:rPr>
          <w:rFonts w:ascii="Century Gothic" w:hAnsi="Century Gothic"/>
          <w:b/>
        </w:rPr>
        <w:t xml:space="preserve"> για το σχολικό έτος 2021-2022</w:t>
      </w:r>
      <w:r w:rsidR="001E3063" w:rsidRPr="000243EB">
        <w:rPr>
          <w:rFonts w:ascii="Century Gothic" w:hAnsi="Century Gothic"/>
        </w:rPr>
        <w:t xml:space="preserve"> </w:t>
      </w:r>
      <w:r w:rsidR="00AA72B3" w:rsidRPr="000243EB">
        <w:rPr>
          <w:rFonts w:ascii="Century Gothic" w:hAnsi="Century Gothic"/>
        </w:rPr>
        <w:t>έχουν αρχίσει.</w:t>
      </w:r>
    </w:p>
    <w:p w:rsidR="00001530" w:rsidRDefault="00001530" w:rsidP="00AE6B1C">
      <w:pPr>
        <w:pStyle w:val="HTMLPreformatted"/>
        <w:spacing w:line="276" w:lineRule="auto"/>
        <w:jc w:val="both"/>
        <w:rPr>
          <w:rFonts w:ascii="Century Gothic" w:hAnsi="Century Gothic"/>
        </w:rPr>
      </w:pPr>
    </w:p>
    <w:p w:rsidR="00F52FD5" w:rsidRPr="0038121B" w:rsidRDefault="00F52FD5" w:rsidP="00AE6B1C">
      <w:pPr>
        <w:pStyle w:val="HTMLPreformatted"/>
        <w:spacing w:line="276" w:lineRule="auto"/>
        <w:jc w:val="both"/>
        <w:rPr>
          <w:rFonts w:ascii="Century Gothic" w:hAnsi="Century Gothic"/>
        </w:rPr>
      </w:pPr>
    </w:p>
    <w:p w:rsidR="00871DF6" w:rsidRPr="00B8203F" w:rsidRDefault="00871DF6" w:rsidP="00AE6B1C">
      <w:pPr>
        <w:pStyle w:val="HTMLPreformatted"/>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b/>
          <w:sz w:val="22"/>
        </w:rPr>
      </w:pPr>
      <w:r w:rsidRPr="00B8203F">
        <w:rPr>
          <w:rFonts w:ascii="Century Gothic" w:hAnsi="Century Gothic"/>
          <w:b/>
          <w:sz w:val="22"/>
        </w:rPr>
        <w:t>Α. Πληροφορίες</w:t>
      </w:r>
      <w:r w:rsidR="004E3C8C">
        <w:rPr>
          <w:rFonts w:ascii="Century Gothic" w:hAnsi="Century Gothic"/>
          <w:b/>
          <w:sz w:val="22"/>
        </w:rPr>
        <w:t xml:space="preserve"> για τα Ειδικά Προγράμματα</w:t>
      </w:r>
    </w:p>
    <w:p w:rsidR="00960BF0" w:rsidRDefault="00960BF0" w:rsidP="008F6BC0">
      <w:pPr>
        <w:pStyle w:val="HTMLPreformatted"/>
        <w:tabs>
          <w:tab w:val="clear" w:pos="9160"/>
          <w:tab w:val="left" w:pos="8789"/>
        </w:tabs>
        <w:spacing w:line="276" w:lineRule="auto"/>
        <w:ind w:left="284" w:right="283"/>
        <w:jc w:val="both"/>
        <w:rPr>
          <w:rFonts w:ascii="Century Gothic" w:hAnsi="Century Gothic"/>
        </w:rPr>
      </w:pPr>
    </w:p>
    <w:p w:rsidR="00B66BE8" w:rsidRPr="0038121B" w:rsidRDefault="00467621" w:rsidP="008F6BC0">
      <w:pPr>
        <w:pStyle w:val="HTMLPreformatted"/>
        <w:tabs>
          <w:tab w:val="clear" w:pos="9160"/>
          <w:tab w:val="left" w:pos="8789"/>
        </w:tabs>
        <w:spacing w:line="276" w:lineRule="auto"/>
        <w:ind w:left="284" w:right="283"/>
        <w:jc w:val="both"/>
        <w:rPr>
          <w:rFonts w:ascii="Century Gothic" w:hAnsi="Century Gothic"/>
        </w:rPr>
      </w:pPr>
      <w:r w:rsidRPr="000243EB">
        <w:rPr>
          <w:rFonts w:ascii="Century Gothic" w:hAnsi="Century Gothic"/>
        </w:rPr>
        <w:t>Π</w:t>
      </w:r>
      <w:r w:rsidR="00B66BE8" w:rsidRPr="000243EB">
        <w:rPr>
          <w:rFonts w:ascii="Century Gothic" w:hAnsi="Century Gothic"/>
        </w:rPr>
        <w:t>λη</w:t>
      </w:r>
      <w:r w:rsidR="00B66BE8" w:rsidRPr="0038121B">
        <w:rPr>
          <w:rFonts w:ascii="Century Gothic" w:hAnsi="Century Gothic"/>
        </w:rPr>
        <w:t xml:space="preserve">ροφορίες </w:t>
      </w:r>
      <w:r w:rsidR="004E3C8C">
        <w:rPr>
          <w:rFonts w:ascii="Century Gothic" w:hAnsi="Century Gothic"/>
        </w:rPr>
        <w:t xml:space="preserve">σχετικά με τα Ειδικά Προγράμματα του σχολικού έτους 2021-2022 </w:t>
      </w:r>
      <w:r w:rsidRPr="000243EB">
        <w:rPr>
          <w:rFonts w:ascii="Century Gothic" w:hAnsi="Century Gothic"/>
        </w:rPr>
        <w:t xml:space="preserve">μπορείτε να βρείτε </w:t>
      </w:r>
      <w:r w:rsidR="00B66BE8" w:rsidRPr="000243EB">
        <w:rPr>
          <w:rFonts w:ascii="Century Gothic" w:hAnsi="Century Gothic"/>
        </w:rPr>
        <w:t xml:space="preserve">στην ιστοσελίδα </w:t>
      </w:r>
      <w:r w:rsidR="00BC3F54" w:rsidRPr="000243EB">
        <w:rPr>
          <w:rFonts w:ascii="Century Gothic" w:hAnsi="Century Gothic"/>
        </w:rPr>
        <w:t>μας</w:t>
      </w:r>
      <w:r w:rsidR="00AE6B1C" w:rsidRPr="000243EB">
        <w:rPr>
          <w:rFonts w:ascii="Century Gothic" w:hAnsi="Century Gothic"/>
        </w:rPr>
        <w:t xml:space="preserve"> </w:t>
      </w:r>
      <w:hyperlink r:id="rId7" w:history="1">
        <w:r w:rsidR="006903E5" w:rsidRPr="00AE6B1C">
          <w:rPr>
            <w:rStyle w:val="Hyperlink"/>
            <w:rFonts w:ascii="Century Gothic" w:hAnsi="Century Gothic"/>
            <w:sz w:val="18"/>
          </w:rPr>
          <w:t>https://www.athenscollege.edu.gr/the-experience/optional-activities/special-programs</w:t>
        </w:r>
      </w:hyperlink>
      <w:r w:rsidRPr="00467621">
        <w:rPr>
          <w:rStyle w:val="Hyperlink"/>
          <w:rFonts w:ascii="Century Gothic" w:hAnsi="Century Gothic"/>
          <w:color w:val="auto"/>
          <w:u w:val="none"/>
        </w:rPr>
        <w:t>.</w:t>
      </w:r>
      <w:r w:rsidR="00B66BE8" w:rsidRPr="0038121B">
        <w:rPr>
          <w:rFonts w:ascii="Century Gothic" w:hAnsi="Century Gothic"/>
          <w:b/>
        </w:rPr>
        <w:t xml:space="preserve"> </w:t>
      </w:r>
      <w:r w:rsidRPr="000243EB">
        <w:rPr>
          <w:rFonts w:ascii="Century Gothic" w:hAnsi="Century Gothic"/>
        </w:rPr>
        <w:t xml:space="preserve">Εκεί </w:t>
      </w:r>
      <w:r w:rsidR="00B66BE8" w:rsidRPr="000243EB">
        <w:rPr>
          <w:rFonts w:ascii="Century Gothic" w:hAnsi="Century Gothic"/>
        </w:rPr>
        <w:t xml:space="preserve">θα διαπιστώσετε </w:t>
      </w:r>
      <w:r w:rsidRPr="000243EB">
        <w:rPr>
          <w:rFonts w:ascii="Century Gothic" w:hAnsi="Century Gothic"/>
        </w:rPr>
        <w:t xml:space="preserve">ότι στα Προγράμματά μας υπάρχουν πολλές επιλογές για μαθητές, που θέλουν να καλλιεργήσουν πολλαπλές δεξιότητες </w:t>
      </w:r>
      <w:r w:rsidR="00B66BE8" w:rsidRPr="000243EB">
        <w:rPr>
          <w:rFonts w:ascii="Century Gothic" w:hAnsi="Century Gothic"/>
        </w:rPr>
        <w:t>μετά τη λήξη του ωρολογίου προγράμματος των Σχολείων.</w:t>
      </w:r>
    </w:p>
    <w:p w:rsidR="00AE6B1C" w:rsidRDefault="00AE6B1C" w:rsidP="00AE6B1C">
      <w:pPr>
        <w:spacing w:line="276" w:lineRule="auto"/>
        <w:jc w:val="both"/>
        <w:rPr>
          <w:rFonts w:ascii="Century Gothic" w:hAnsi="Century Gothic" w:cstheme="minorHAnsi"/>
          <w:sz w:val="20"/>
        </w:rPr>
      </w:pPr>
    </w:p>
    <w:p w:rsidR="00F52FD5" w:rsidRPr="0038121B" w:rsidRDefault="00F52FD5" w:rsidP="00AE6B1C">
      <w:pPr>
        <w:spacing w:line="276" w:lineRule="auto"/>
        <w:jc w:val="both"/>
        <w:rPr>
          <w:rFonts w:ascii="Century Gothic" w:hAnsi="Century Gothic" w:cstheme="minorHAnsi"/>
          <w:sz w:val="20"/>
        </w:rPr>
      </w:pPr>
    </w:p>
    <w:p w:rsidR="00467621" w:rsidRDefault="00871DF6" w:rsidP="00AE6B1C">
      <w:pPr>
        <w:pStyle w:val="NormalWeb"/>
        <w:pBdr>
          <w:top w:val="single" w:sz="4" w:space="1" w:color="auto"/>
          <w:left w:val="single" w:sz="4" w:space="4" w:color="auto"/>
          <w:bottom w:val="single" w:sz="4" w:space="1" w:color="auto"/>
          <w:right w:val="single" w:sz="4" w:space="4" w:color="auto"/>
        </w:pBdr>
        <w:spacing w:after="0" w:line="276" w:lineRule="auto"/>
        <w:jc w:val="both"/>
        <w:rPr>
          <w:rFonts w:ascii="Century Gothic" w:hAnsi="Century Gothic" w:cstheme="minorHAnsi"/>
          <w:b/>
          <w:sz w:val="22"/>
          <w:szCs w:val="20"/>
        </w:rPr>
      </w:pPr>
      <w:r w:rsidRPr="00B8203F">
        <w:rPr>
          <w:rFonts w:ascii="Century Gothic" w:hAnsi="Century Gothic" w:cstheme="minorHAnsi"/>
          <w:b/>
          <w:sz w:val="22"/>
          <w:szCs w:val="20"/>
        </w:rPr>
        <w:t xml:space="preserve">Β. Εγγραφές </w:t>
      </w:r>
    </w:p>
    <w:p w:rsidR="00AE6B1C" w:rsidRDefault="00AE6B1C" w:rsidP="00AE6B1C">
      <w:pPr>
        <w:pStyle w:val="NormalWeb"/>
        <w:spacing w:after="0" w:line="276" w:lineRule="auto"/>
        <w:jc w:val="both"/>
        <w:rPr>
          <w:rFonts w:ascii="Century Gothic" w:hAnsi="Century Gothic" w:cstheme="minorHAnsi"/>
          <w:b/>
          <w:sz w:val="20"/>
          <w:szCs w:val="20"/>
        </w:rPr>
      </w:pPr>
    </w:p>
    <w:p w:rsidR="00B8203F" w:rsidRPr="00467621" w:rsidRDefault="00467621" w:rsidP="00AE6B1C">
      <w:pPr>
        <w:pStyle w:val="NormalWeb"/>
        <w:spacing w:after="0" w:line="276" w:lineRule="auto"/>
        <w:jc w:val="both"/>
        <w:rPr>
          <w:rFonts w:ascii="Century Gothic" w:hAnsi="Century Gothic" w:cstheme="minorHAnsi"/>
          <w:b/>
          <w:sz w:val="20"/>
          <w:szCs w:val="20"/>
        </w:rPr>
      </w:pPr>
      <w:r w:rsidRPr="00467621">
        <w:rPr>
          <w:rFonts w:ascii="Century Gothic" w:hAnsi="Century Gothic" w:cstheme="minorHAnsi"/>
          <w:b/>
          <w:sz w:val="20"/>
          <w:szCs w:val="20"/>
        </w:rPr>
        <w:t xml:space="preserve">Β.1. </w:t>
      </w:r>
      <w:r>
        <w:rPr>
          <w:rFonts w:ascii="Century Gothic" w:hAnsi="Century Gothic" w:cstheme="minorHAnsi"/>
          <w:b/>
          <w:sz w:val="20"/>
          <w:szCs w:val="20"/>
        </w:rPr>
        <w:t>Εγγραφές σ</w:t>
      </w:r>
      <w:r w:rsidR="00871DF6" w:rsidRPr="00467621">
        <w:rPr>
          <w:rFonts w:ascii="Century Gothic" w:hAnsi="Century Gothic" w:cstheme="minorHAnsi"/>
          <w:b/>
          <w:sz w:val="20"/>
          <w:szCs w:val="20"/>
        </w:rPr>
        <w:t>το</w:t>
      </w:r>
      <w:r w:rsidR="00AB417F">
        <w:rPr>
          <w:rFonts w:ascii="Century Gothic" w:hAnsi="Century Gothic" w:cstheme="minorHAnsi"/>
          <w:b/>
          <w:sz w:val="20"/>
          <w:szCs w:val="20"/>
        </w:rPr>
        <w:t xml:space="preserve"> Πρόγραμμα Αθλητισμός – Χορός,</w:t>
      </w:r>
    </w:p>
    <w:p w:rsidR="00871DF6" w:rsidRDefault="00871DF6" w:rsidP="00AE6B1C">
      <w:pPr>
        <w:pStyle w:val="NormalWeb"/>
        <w:spacing w:after="0" w:line="276" w:lineRule="auto"/>
        <w:jc w:val="both"/>
        <w:rPr>
          <w:rFonts w:ascii="Century Gothic" w:hAnsi="Century Gothic" w:cstheme="minorHAnsi"/>
          <w:b/>
          <w:sz w:val="20"/>
          <w:szCs w:val="20"/>
        </w:rPr>
      </w:pPr>
      <w:r w:rsidRPr="00467621">
        <w:rPr>
          <w:rFonts w:ascii="Century Gothic" w:hAnsi="Century Gothic" w:cstheme="minorHAnsi"/>
          <w:b/>
          <w:sz w:val="20"/>
          <w:szCs w:val="20"/>
        </w:rPr>
        <w:t>στο Ωδείο Κολλεγίου Αθηνών – Κολλεγίου Ψυχικού</w:t>
      </w:r>
      <w:r w:rsidR="00AB417F">
        <w:rPr>
          <w:rFonts w:ascii="Century Gothic" w:hAnsi="Century Gothic" w:cstheme="minorHAnsi"/>
          <w:b/>
          <w:sz w:val="20"/>
          <w:szCs w:val="20"/>
        </w:rPr>
        <w:t xml:space="preserve"> και </w:t>
      </w:r>
    </w:p>
    <w:p w:rsidR="00AB417F" w:rsidRPr="00AB417F" w:rsidRDefault="00AB417F" w:rsidP="00AE6B1C">
      <w:pPr>
        <w:pStyle w:val="NormalWeb"/>
        <w:spacing w:after="0" w:line="276" w:lineRule="auto"/>
        <w:jc w:val="both"/>
        <w:rPr>
          <w:rFonts w:ascii="Century Gothic" w:hAnsi="Century Gothic" w:cstheme="minorHAnsi"/>
          <w:b/>
          <w:sz w:val="20"/>
          <w:szCs w:val="20"/>
        </w:rPr>
      </w:pPr>
      <w:r>
        <w:rPr>
          <w:rFonts w:ascii="Century Gothic" w:hAnsi="Century Gothic" w:cstheme="minorHAnsi"/>
          <w:b/>
          <w:sz w:val="20"/>
          <w:szCs w:val="20"/>
        </w:rPr>
        <w:t xml:space="preserve">στα Μαθήματα </w:t>
      </w:r>
      <w:r>
        <w:rPr>
          <w:rFonts w:ascii="Century Gothic" w:hAnsi="Century Gothic" w:cstheme="minorHAnsi"/>
          <w:b/>
          <w:sz w:val="20"/>
          <w:szCs w:val="20"/>
          <w:lang w:val="en-US"/>
        </w:rPr>
        <w:t>STEM</w:t>
      </w:r>
      <w:r w:rsidRPr="0049006C">
        <w:rPr>
          <w:rFonts w:ascii="Century Gothic" w:hAnsi="Century Gothic" w:cstheme="minorHAnsi"/>
          <w:b/>
          <w:sz w:val="20"/>
          <w:szCs w:val="20"/>
        </w:rPr>
        <w:t xml:space="preserve"> </w:t>
      </w:r>
      <w:r>
        <w:rPr>
          <w:rFonts w:ascii="Century Gothic" w:hAnsi="Century Gothic" w:cstheme="minorHAnsi"/>
          <w:b/>
          <w:sz w:val="20"/>
          <w:szCs w:val="20"/>
        </w:rPr>
        <w:t>Δημοτικού</w:t>
      </w:r>
    </w:p>
    <w:p w:rsidR="00910BBB" w:rsidRPr="00910BBB" w:rsidRDefault="00910BBB" w:rsidP="0049006C">
      <w:pPr>
        <w:pStyle w:val="NormalWeb"/>
        <w:spacing w:after="0" w:line="276" w:lineRule="auto"/>
        <w:ind w:left="284" w:right="283"/>
        <w:rPr>
          <w:rFonts w:ascii="Century Gothic" w:hAnsi="Century Gothic" w:cstheme="minorHAnsi"/>
          <w:sz w:val="20"/>
          <w:szCs w:val="20"/>
        </w:rPr>
      </w:pPr>
      <w:r>
        <w:rPr>
          <w:rFonts w:ascii="Century Gothic" w:hAnsi="Century Gothic" w:cstheme="minorHAnsi"/>
          <w:sz w:val="20"/>
          <w:szCs w:val="20"/>
        </w:rPr>
        <w:t>Στον σύνδεσμο</w:t>
      </w:r>
      <w:r w:rsidR="0049006C">
        <w:rPr>
          <w:rFonts w:ascii="Century Gothic" w:hAnsi="Century Gothic" w:cstheme="minorHAnsi"/>
          <w:sz w:val="20"/>
          <w:szCs w:val="20"/>
        </w:rPr>
        <w:t xml:space="preserve"> </w:t>
      </w:r>
      <w:hyperlink r:id="rId8" w:history="1">
        <w:r w:rsidR="0049006C" w:rsidRPr="006E7752">
          <w:rPr>
            <w:rStyle w:val="Hyperlink"/>
            <w:rFonts w:ascii="Century Gothic" w:hAnsi="Century Gothic" w:cstheme="minorHAnsi"/>
            <w:sz w:val="20"/>
            <w:szCs w:val="20"/>
          </w:rPr>
          <w:t>https://www.athenscollege.edu.gr/the-experience/optional-activities/special-programs/interested-in/registration</w:t>
        </w:r>
      </w:hyperlink>
      <w:r w:rsidR="0049006C">
        <w:rPr>
          <w:rFonts w:ascii="Century Gothic" w:hAnsi="Century Gothic" w:cstheme="minorHAnsi"/>
          <w:sz w:val="20"/>
          <w:szCs w:val="20"/>
        </w:rPr>
        <w:t xml:space="preserve"> </w:t>
      </w:r>
      <w:r>
        <w:rPr>
          <w:rFonts w:ascii="Century Gothic" w:hAnsi="Century Gothic" w:cstheme="minorHAnsi"/>
          <w:sz w:val="20"/>
          <w:szCs w:val="20"/>
        </w:rPr>
        <w:t xml:space="preserve"> </w:t>
      </w:r>
      <w:r w:rsidR="00871DF6">
        <w:rPr>
          <w:rFonts w:ascii="Century Gothic" w:hAnsi="Century Gothic" w:cstheme="minorHAnsi"/>
          <w:sz w:val="20"/>
          <w:szCs w:val="20"/>
        </w:rPr>
        <w:t>θα</w:t>
      </w:r>
      <w:r w:rsidRPr="00910BBB">
        <w:rPr>
          <w:rFonts w:ascii="Century Gothic" w:hAnsi="Century Gothic" w:cstheme="minorHAnsi"/>
          <w:sz w:val="20"/>
          <w:szCs w:val="20"/>
        </w:rPr>
        <w:t xml:space="preserve"> βρείτε το Δελτίο Εγγραφής, το οποίο </w:t>
      </w:r>
      <w:r w:rsidR="00871DF6">
        <w:rPr>
          <w:rFonts w:ascii="Century Gothic" w:hAnsi="Century Gothic" w:cstheme="minorHAnsi"/>
          <w:sz w:val="20"/>
          <w:szCs w:val="20"/>
        </w:rPr>
        <w:t>συμπληρωμένο</w:t>
      </w:r>
      <w:r w:rsidR="00871DF6" w:rsidRPr="00910BBB">
        <w:rPr>
          <w:rFonts w:ascii="Century Gothic" w:hAnsi="Century Gothic" w:cstheme="minorHAnsi"/>
          <w:sz w:val="20"/>
          <w:szCs w:val="20"/>
        </w:rPr>
        <w:t xml:space="preserve"> </w:t>
      </w:r>
      <w:r w:rsidR="00871DF6">
        <w:rPr>
          <w:rFonts w:ascii="Century Gothic" w:hAnsi="Century Gothic" w:cstheme="minorHAnsi"/>
          <w:sz w:val="20"/>
          <w:szCs w:val="20"/>
        </w:rPr>
        <w:t xml:space="preserve">με όλες τις πληροφορίες </w:t>
      </w:r>
      <w:r w:rsidRPr="00910BBB">
        <w:rPr>
          <w:rFonts w:ascii="Century Gothic" w:hAnsi="Century Gothic" w:cstheme="minorHAnsi"/>
          <w:sz w:val="20"/>
          <w:szCs w:val="20"/>
        </w:rPr>
        <w:t>μπορείτε να υποβάλλετε</w:t>
      </w:r>
      <w:r w:rsidR="001E3063">
        <w:rPr>
          <w:rFonts w:ascii="Century Gothic" w:hAnsi="Century Gothic" w:cstheme="minorHAnsi"/>
          <w:sz w:val="20"/>
          <w:szCs w:val="20"/>
        </w:rPr>
        <w:t xml:space="preserve"> με έναν από τους τρόπους που ακολουθούν</w:t>
      </w:r>
      <w:r w:rsidRPr="00910BBB">
        <w:rPr>
          <w:rFonts w:ascii="Century Gothic" w:hAnsi="Century Gothic" w:cstheme="minorHAnsi"/>
          <w:sz w:val="20"/>
          <w:szCs w:val="20"/>
        </w:rPr>
        <w:t>:</w:t>
      </w:r>
    </w:p>
    <w:p w:rsidR="00AB417F" w:rsidRPr="00871DF6" w:rsidRDefault="0015049A" w:rsidP="00AB417F">
      <w:pPr>
        <w:numPr>
          <w:ilvl w:val="0"/>
          <w:numId w:val="6"/>
        </w:numPr>
        <w:tabs>
          <w:tab w:val="clear" w:pos="720"/>
        </w:tabs>
        <w:overflowPunct/>
        <w:autoSpaceDE/>
        <w:autoSpaceDN/>
        <w:adjustRightInd/>
        <w:spacing w:line="276" w:lineRule="auto"/>
        <w:ind w:left="567" w:right="283" w:hanging="283"/>
        <w:jc w:val="both"/>
        <w:textAlignment w:val="auto"/>
        <w:rPr>
          <w:rFonts w:ascii="Century Gothic" w:hAnsi="Century Gothic" w:cstheme="minorHAnsi"/>
          <w:sz w:val="20"/>
        </w:rPr>
      </w:pPr>
      <w:r w:rsidRPr="00480612">
        <w:rPr>
          <w:rFonts w:ascii="Century Gothic" w:hAnsi="Century Gothic" w:cstheme="minorHAnsi"/>
          <w:sz w:val="20"/>
        </w:rPr>
        <w:t>Στη Γραμματεία των Ειδικών Προγραμμάτων (</w:t>
      </w:r>
      <w:r w:rsidRPr="00480612">
        <w:rPr>
          <w:rFonts w:ascii="Century Gothic" w:hAnsi="Century Gothic" w:cstheme="minorHAnsi"/>
          <w:sz w:val="20"/>
          <w:lang w:val="en-US"/>
        </w:rPr>
        <w:t>Campus</w:t>
      </w:r>
      <w:r w:rsidRPr="00480612">
        <w:rPr>
          <w:rFonts w:ascii="Century Gothic" w:hAnsi="Century Gothic" w:cstheme="minorHAnsi"/>
          <w:sz w:val="20"/>
        </w:rPr>
        <w:t xml:space="preserve"> Ψυχικού, κτίριο ΚΑΠΠΣ, 1ος όροφος)</w:t>
      </w:r>
      <w:r w:rsidR="00142DCF">
        <w:rPr>
          <w:rFonts w:ascii="Century Gothic" w:hAnsi="Century Gothic" w:cstheme="minorHAnsi"/>
          <w:sz w:val="20"/>
        </w:rPr>
        <w:t xml:space="preserve"> </w:t>
      </w:r>
      <w:r w:rsidR="00AB417F">
        <w:rPr>
          <w:rFonts w:ascii="Century Gothic" w:hAnsi="Century Gothic" w:cstheme="minorHAnsi"/>
          <w:sz w:val="20"/>
        </w:rPr>
        <w:t>καθημερινά από τις 9:00 έως τις 15:00, ακολουθώντας τις εκάστοτε οδηγίες των υγειονομικών αρχών</w:t>
      </w:r>
      <w:r w:rsidR="00AB417F" w:rsidRPr="00871DF6">
        <w:rPr>
          <w:rFonts w:ascii="Century Gothic" w:hAnsi="Century Gothic" w:cstheme="minorHAnsi"/>
          <w:sz w:val="20"/>
        </w:rPr>
        <w:t>, ή</w:t>
      </w:r>
    </w:p>
    <w:p w:rsidR="00871DF6" w:rsidRPr="0015049A" w:rsidRDefault="00871DF6" w:rsidP="00AE6B1C">
      <w:pPr>
        <w:numPr>
          <w:ilvl w:val="0"/>
          <w:numId w:val="6"/>
        </w:numPr>
        <w:tabs>
          <w:tab w:val="clear" w:pos="720"/>
          <w:tab w:val="num" w:pos="567"/>
        </w:tabs>
        <w:overflowPunct/>
        <w:autoSpaceDE/>
        <w:autoSpaceDN/>
        <w:adjustRightInd/>
        <w:spacing w:line="276" w:lineRule="auto"/>
        <w:ind w:left="567" w:right="283" w:hanging="283"/>
        <w:textAlignment w:val="auto"/>
        <w:rPr>
          <w:rFonts w:ascii="Century Gothic" w:hAnsi="Century Gothic" w:cstheme="minorHAnsi"/>
          <w:sz w:val="20"/>
        </w:rPr>
      </w:pPr>
      <w:r w:rsidRPr="00871DF6">
        <w:rPr>
          <w:rFonts w:ascii="Century Gothic" w:hAnsi="Century Gothic" w:cstheme="minorHAnsi"/>
          <w:sz w:val="20"/>
        </w:rPr>
        <w:t>Με email στη διεύθυνση ηλεκτρονικού ταχυδρομείου</w:t>
      </w:r>
      <w:r w:rsidR="00AB417F">
        <w:rPr>
          <w:rFonts w:ascii="Century Gothic" w:hAnsi="Century Gothic" w:cstheme="minorHAnsi"/>
          <w:sz w:val="20"/>
        </w:rPr>
        <w:t xml:space="preserve"> </w:t>
      </w:r>
      <w:hyperlink r:id="rId9" w:history="1">
        <w:r w:rsidR="001E3063" w:rsidRPr="0015049A">
          <w:rPr>
            <w:rStyle w:val="Hyperlink"/>
            <w:rFonts w:ascii="Century Gothic" w:hAnsi="Century Gothic" w:cstheme="minorHAnsi"/>
            <w:sz w:val="20"/>
            <w:lang w:val="en-US"/>
          </w:rPr>
          <w:t>specialprograms</w:t>
        </w:r>
        <w:r w:rsidR="001E3063" w:rsidRPr="0015049A">
          <w:rPr>
            <w:rStyle w:val="Hyperlink"/>
            <w:rFonts w:ascii="Century Gothic" w:hAnsi="Century Gothic" w:cstheme="minorHAnsi"/>
            <w:sz w:val="20"/>
          </w:rPr>
          <w:t>@</w:t>
        </w:r>
        <w:r w:rsidR="001E3063" w:rsidRPr="0015049A">
          <w:rPr>
            <w:rStyle w:val="Hyperlink"/>
            <w:rFonts w:ascii="Century Gothic" w:hAnsi="Century Gothic" w:cstheme="minorHAnsi"/>
            <w:sz w:val="20"/>
            <w:lang w:val="en-US"/>
          </w:rPr>
          <w:t>athenscollege</w:t>
        </w:r>
        <w:r w:rsidR="001E3063" w:rsidRPr="0015049A">
          <w:rPr>
            <w:rStyle w:val="Hyperlink"/>
            <w:rFonts w:ascii="Century Gothic" w:hAnsi="Century Gothic" w:cstheme="minorHAnsi"/>
            <w:sz w:val="20"/>
          </w:rPr>
          <w:t>.</w:t>
        </w:r>
        <w:r w:rsidR="001E3063" w:rsidRPr="0015049A">
          <w:rPr>
            <w:rStyle w:val="Hyperlink"/>
            <w:rFonts w:ascii="Century Gothic" w:hAnsi="Century Gothic" w:cstheme="minorHAnsi"/>
            <w:sz w:val="20"/>
            <w:lang w:val="en-US"/>
          </w:rPr>
          <w:t>edu</w:t>
        </w:r>
        <w:r w:rsidR="001E3063" w:rsidRPr="0015049A">
          <w:rPr>
            <w:rStyle w:val="Hyperlink"/>
            <w:rFonts w:ascii="Century Gothic" w:hAnsi="Century Gothic" w:cstheme="minorHAnsi"/>
            <w:sz w:val="20"/>
          </w:rPr>
          <w:t>.</w:t>
        </w:r>
        <w:r w:rsidR="001E3063" w:rsidRPr="0015049A">
          <w:rPr>
            <w:rStyle w:val="Hyperlink"/>
            <w:rFonts w:ascii="Century Gothic" w:hAnsi="Century Gothic" w:cstheme="minorHAnsi"/>
            <w:sz w:val="20"/>
            <w:lang w:val="en-US"/>
          </w:rPr>
          <w:t>gr</w:t>
        </w:r>
      </w:hyperlink>
      <w:r w:rsidRPr="0015049A">
        <w:rPr>
          <w:rFonts w:ascii="Century Gothic" w:hAnsi="Century Gothic" w:cstheme="minorHAnsi"/>
          <w:sz w:val="20"/>
        </w:rPr>
        <w:t xml:space="preserve">, ή </w:t>
      </w:r>
    </w:p>
    <w:p w:rsidR="00910BBB" w:rsidRPr="00871DF6" w:rsidRDefault="00871DF6" w:rsidP="00AE6B1C">
      <w:pPr>
        <w:numPr>
          <w:ilvl w:val="0"/>
          <w:numId w:val="6"/>
        </w:numPr>
        <w:tabs>
          <w:tab w:val="clear" w:pos="720"/>
          <w:tab w:val="num" w:pos="567"/>
        </w:tabs>
        <w:overflowPunct/>
        <w:autoSpaceDE/>
        <w:autoSpaceDN/>
        <w:adjustRightInd/>
        <w:spacing w:line="276" w:lineRule="auto"/>
        <w:ind w:left="567" w:right="283" w:hanging="283"/>
        <w:jc w:val="both"/>
        <w:textAlignment w:val="auto"/>
        <w:rPr>
          <w:rFonts w:ascii="Century Gothic" w:hAnsi="Century Gothic" w:cstheme="minorHAnsi"/>
          <w:sz w:val="20"/>
        </w:rPr>
      </w:pPr>
      <w:r w:rsidRPr="00871DF6">
        <w:rPr>
          <w:rFonts w:ascii="Century Gothic" w:hAnsi="Century Gothic" w:cstheme="minorHAnsi"/>
          <w:sz w:val="20"/>
        </w:rPr>
        <w:t>Με  fax</w:t>
      </w:r>
      <w:bookmarkStart w:id="0" w:name="_GoBack"/>
      <w:bookmarkEnd w:id="0"/>
      <w:r w:rsidRPr="00871DF6">
        <w:rPr>
          <w:rFonts w:ascii="Century Gothic" w:hAnsi="Century Gothic" w:cstheme="minorHAnsi"/>
          <w:sz w:val="20"/>
        </w:rPr>
        <w:t xml:space="preserve"> </w:t>
      </w:r>
      <w:r>
        <w:rPr>
          <w:rFonts w:ascii="Century Gothic" w:hAnsi="Century Gothic" w:cstheme="minorHAnsi"/>
          <w:sz w:val="20"/>
        </w:rPr>
        <w:t xml:space="preserve">στον αριθμό </w:t>
      </w:r>
      <w:r w:rsidRPr="00871DF6">
        <w:rPr>
          <w:rFonts w:ascii="Century Gothic" w:hAnsi="Century Gothic" w:cstheme="minorHAnsi"/>
          <w:sz w:val="20"/>
        </w:rPr>
        <w:t>210.6744970</w:t>
      </w:r>
      <w:r>
        <w:rPr>
          <w:rFonts w:ascii="Century Gothic" w:hAnsi="Century Gothic" w:cstheme="minorHAnsi"/>
          <w:sz w:val="20"/>
        </w:rPr>
        <w:t>.</w:t>
      </w:r>
      <w:hyperlink r:id="rId10" w:history="1"/>
    </w:p>
    <w:p w:rsidR="00B66BE8" w:rsidRPr="001E7D05" w:rsidRDefault="00B66BE8" w:rsidP="00AE6B1C">
      <w:pPr>
        <w:pStyle w:val="NormalWeb"/>
        <w:spacing w:after="0" w:line="276" w:lineRule="auto"/>
        <w:ind w:left="720"/>
        <w:jc w:val="both"/>
        <w:rPr>
          <w:rFonts w:ascii="Century Gothic" w:hAnsi="Century Gothic" w:cstheme="minorHAnsi"/>
          <w:sz w:val="20"/>
        </w:rPr>
      </w:pPr>
    </w:p>
    <w:p w:rsidR="000C5793" w:rsidRPr="00467621" w:rsidRDefault="00467621" w:rsidP="00AE6B1C">
      <w:pPr>
        <w:pStyle w:val="NormalWeb"/>
        <w:spacing w:after="0" w:line="276" w:lineRule="auto"/>
        <w:jc w:val="both"/>
        <w:rPr>
          <w:rFonts w:ascii="Century Gothic" w:hAnsi="Century Gothic" w:cstheme="minorHAnsi"/>
          <w:b/>
          <w:sz w:val="20"/>
          <w:szCs w:val="20"/>
        </w:rPr>
      </w:pPr>
      <w:r w:rsidRPr="00467621">
        <w:rPr>
          <w:rFonts w:ascii="Century Gothic" w:hAnsi="Century Gothic" w:cstheme="minorHAnsi"/>
          <w:b/>
          <w:sz w:val="20"/>
          <w:szCs w:val="20"/>
        </w:rPr>
        <w:t>Β.2.</w:t>
      </w:r>
      <w:r w:rsidR="000C5793" w:rsidRPr="00467621">
        <w:rPr>
          <w:rFonts w:ascii="Century Gothic" w:hAnsi="Century Gothic" w:cstheme="minorHAnsi"/>
          <w:b/>
          <w:sz w:val="20"/>
          <w:szCs w:val="20"/>
        </w:rPr>
        <w:t xml:space="preserve"> </w:t>
      </w:r>
      <w:r>
        <w:rPr>
          <w:rFonts w:ascii="Century Gothic" w:hAnsi="Century Gothic" w:cstheme="minorHAnsi"/>
          <w:b/>
          <w:sz w:val="20"/>
          <w:szCs w:val="20"/>
        </w:rPr>
        <w:t>Εγγραφές σ</w:t>
      </w:r>
      <w:r w:rsidR="000C5793" w:rsidRPr="00467621">
        <w:rPr>
          <w:rFonts w:ascii="Century Gothic" w:hAnsi="Century Gothic" w:cstheme="minorHAnsi"/>
          <w:b/>
          <w:sz w:val="20"/>
          <w:szCs w:val="20"/>
        </w:rPr>
        <w:t>το Κέντρο Ξένων Γλωσσών</w:t>
      </w:r>
      <w:r w:rsidR="00F46B39">
        <w:rPr>
          <w:rFonts w:ascii="Century Gothic" w:hAnsi="Century Gothic" w:cstheme="minorHAnsi"/>
          <w:b/>
          <w:sz w:val="20"/>
          <w:szCs w:val="20"/>
        </w:rPr>
        <w:t xml:space="preserve"> του</w:t>
      </w:r>
      <w:r w:rsidR="000C5793" w:rsidRPr="00467621">
        <w:rPr>
          <w:rFonts w:ascii="Century Gothic" w:hAnsi="Century Gothic" w:cstheme="minorHAnsi"/>
          <w:b/>
          <w:sz w:val="20"/>
          <w:szCs w:val="20"/>
        </w:rPr>
        <w:t xml:space="preserve"> </w:t>
      </w:r>
      <w:r w:rsidR="00AE6B1C">
        <w:rPr>
          <w:rFonts w:ascii="Century Gothic" w:hAnsi="Century Gothic" w:cstheme="minorHAnsi"/>
          <w:b/>
          <w:sz w:val="20"/>
          <w:szCs w:val="20"/>
        </w:rPr>
        <w:t>Ελληνοαμερικανικού Εκπαιδευτικού Ιδρύματος</w:t>
      </w:r>
      <w:r w:rsidR="00D146F7">
        <w:rPr>
          <w:rFonts w:ascii="Century Gothic" w:hAnsi="Century Gothic" w:cstheme="minorHAnsi"/>
          <w:b/>
          <w:sz w:val="20"/>
          <w:szCs w:val="20"/>
        </w:rPr>
        <w:t xml:space="preserve"> </w:t>
      </w:r>
      <w:r w:rsidR="00AE6B1C">
        <w:rPr>
          <w:rFonts w:ascii="Century Gothic" w:hAnsi="Century Gothic" w:cstheme="minorHAnsi"/>
          <w:b/>
          <w:sz w:val="20"/>
          <w:szCs w:val="20"/>
        </w:rPr>
        <w:t>(</w:t>
      </w:r>
      <w:r w:rsidR="0049006C">
        <w:rPr>
          <w:rFonts w:ascii="Century Gothic" w:hAnsi="Century Gothic" w:cstheme="minorHAnsi"/>
          <w:b/>
          <w:sz w:val="20"/>
          <w:szCs w:val="20"/>
        </w:rPr>
        <w:t>ΕΕΙ</w:t>
      </w:r>
      <w:r w:rsidR="00AE6B1C">
        <w:rPr>
          <w:rFonts w:ascii="Century Gothic" w:hAnsi="Century Gothic" w:cstheme="minorHAnsi"/>
          <w:b/>
          <w:sz w:val="20"/>
          <w:szCs w:val="20"/>
        </w:rPr>
        <w:t>)</w:t>
      </w:r>
    </w:p>
    <w:p w:rsidR="000C5793" w:rsidRPr="00910BBB" w:rsidRDefault="000C5793" w:rsidP="0049006C">
      <w:pPr>
        <w:pStyle w:val="NormalWeb"/>
        <w:spacing w:after="0" w:line="276" w:lineRule="auto"/>
        <w:ind w:left="284" w:right="283"/>
        <w:rPr>
          <w:rFonts w:ascii="Century Gothic" w:hAnsi="Century Gothic" w:cstheme="minorHAnsi"/>
          <w:sz w:val="20"/>
          <w:szCs w:val="20"/>
        </w:rPr>
      </w:pPr>
      <w:r>
        <w:rPr>
          <w:rFonts w:ascii="Century Gothic" w:hAnsi="Century Gothic" w:cstheme="minorHAnsi"/>
          <w:sz w:val="20"/>
          <w:szCs w:val="20"/>
        </w:rPr>
        <w:t>Στον σύνδεσμο</w:t>
      </w:r>
      <w:r w:rsidR="0049006C">
        <w:rPr>
          <w:rFonts w:ascii="Century Gothic" w:hAnsi="Century Gothic" w:cstheme="minorHAnsi"/>
          <w:sz w:val="20"/>
          <w:szCs w:val="20"/>
        </w:rPr>
        <w:t xml:space="preserve"> </w:t>
      </w:r>
      <w:hyperlink r:id="rId11" w:history="1">
        <w:r w:rsidR="0049006C" w:rsidRPr="006E7752">
          <w:rPr>
            <w:rStyle w:val="Hyperlink"/>
            <w:rFonts w:ascii="Century Gothic" w:hAnsi="Century Gothic" w:cstheme="minorHAnsi"/>
            <w:sz w:val="20"/>
            <w:szCs w:val="20"/>
          </w:rPr>
          <w:t>https://www.athenscollege.edu.gr/the-experience/optional-activities/special-programs/interested-in/registration</w:t>
        </w:r>
      </w:hyperlink>
      <w:r w:rsidR="0049006C">
        <w:rPr>
          <w:rFonts w:ascii="Century Gothic" w:hAnsi="Century Gothic" w:cstheme="minorHAnsi"/>
          <w:sz w:val="20"/>
          <w:szCs w:val="20"/>
        </w:rPr>
        <w:t xml:space="preserve"> </w:t>
      </w:r>
      <w:r>
        <w:rPr>
          <w:rFonts w:ascii="Century Gothic" w:hAnsi="Century Gothic" w:cstheme="minorHAnsi"/>
          <w:sz w:val="20"/>
          <w:szCs w:val="20"/>
        </w:rPr>
        <w:t>θα</w:t>
      </w:r>
      <w:r w:rsidRPr="00910BBB">
        <w:rPr>
          <w:rFonts w:ascii="Century Gothic" w:hAnsi="Century Gothic" w:cstheme="minorHAnsi"/>
          <w:sz w:val="20"/>
          <w:szCs w:val="20"/>
        </w:rPr>
        <w:t xml:space="preserve"> βρείτε το Δελτίο Εγγραφής, το οποίο </w:t>
      </w:r>
      <w:r>
        <w:rPr>
          <w:rFonts w:ascii="Century Gothic" w:hAnsi="Century Gothic" w:cstheme="minorHAnsi"/>
          <w:sz w:val="20"/>
          <w:szCs w:val="20"/>
        </w:rPr>
        <w:t>συμπληρωμένο</w:t>
      </w:r>
      <w:r w:rsidRPr="00910BBB">
        <w:rPr>
          <w:rFonts w:ascii="Century Gothic" w:hAnsi="Century Gothic" w:cstheme="minorHAnsi"/>
          <w:sz w:val="20"/>
          <w:szCs w:val="20"/>
        </w:rPr>
        <w:t xml:space="preserve"> </w:t>
      </w:r>
      <w:r>
        <w:rPr>
          <w:rFonts w:ascii="Century Gothic" w:hAnsi="Century Gothic" w:cstheme="minorHAnsi"/>
          <w:sz w:val="20"/>
          <w:szCs w:val="20"/>
        </w:rPr>
        <w:t xml:space="preserve">με όλες τις πληροφορίες </w:t>
      </w:r>
      <w:r w:rsidRPr="00910BBB">
        <w:rPr>
          <w:rFonts w:ascii="Century Gothic" w:hAnsi="Century Gothic" w:cstheme="minorHAnsi"/>
          <w:sz w:val="20"/>
          <w:szCs w:val="20"/>
        </w:rPr>
        <w:t>μπορείτε να υποβάλλετε</w:t>
      </w:r>
      <w:r w:rsidR="001E3063">
        <w:rPr>
          <w:rFonts w:ascii="Century Gothic" w:hAnsi="Century Gothic" w:cstheme="minorHAnsi"/>
          <w:sz w:val="20"/>
          <w:szCs w:val="20"/>
        </w:rPr>
        <w:t xml:space="preserve"> με έναν από τους τρόπους που ακολουθούν</w:t>
      </w:r>
      <w:r w:rsidRPr="00910BBB">
        <w:rPr>
          <w:rFonts w:ascii="Century Gothic" w:hAnsi="Century Gothic" w:cstheme="minorHAnsi"/>
          <w:sz w:val="20"/>
          <w:szCs w:val="20"/>
        </w:rPr>
        <w:t>:</w:t>
      </w:r>
    </w:p>
    <w:p w:rsidR="00AB417F" w:rsidRPr="00871DF6" w:rsidRDefault="00AB417F" w:rsidP="00AB417F">
      <w:pPr>
        <w:numPr>
          <w:ilvl w:val="0"/>
          <w:numId w:val="6"/>
        </w:numPr>
        <w:tabs>
          <w:tab w:val="clear" w:pos="720"/>
        </w:tabs>
        <w:overflowPunct/>
        <w:autoSpaceDE/>
        <w:autoSpaceDN/>
        <w:adjustRightInd/>
        <w:spacing w:line="276" w:lineRule="auto"/>
        <w:ind w:left="567" w:right="283" w:hanging="283"/>
        <w:jc w:val="both"/>
        <w:textAlignment w:val="auto"/>
        <w:rPr>
          <w:rFonts w:ascii="Century Gothic" w:hAnsi="Century Gothic" w:cstheme="minorHAnsi"/>
          <w:sz w:val="20"/>
        </w:rPr>
      </w:pPr>
      <w:r w:rsidRPr="0038121B">
        <w:rPr>
          <w:rFonts w:ascii="Century Gothic" w:hAnsi="Century Gothic" w:cstheme="minorHAnsi"/>
          <w:sz w:val="20"/>
        </w:rPr>
        <w:t>Σ</w:t>
      </w:r>
      <w:r w:rsidRPr="00871DF6">
        <w:rPr>
          <w:rFonts w:ascii="Century Gothic" w:hAnsi="Century Gothic" w:cstheme="minorHAnsi"/>
          <w:sz w:val="20"/>
        </w:rPr>
        <w:t xml:space="preserve">τη Γραμματεία </w:t>
      </w:r>
      <w:r w:rsidRPr="000C5793">
        <w:rPr>
          <w:rFonts w:ascii="Century Gothic" w:hAnsi="Century Gothic"/>
          <w:sz w:val="20"/>
        </w:rPr>
        <w:t xml:space="preserve">του </w:t>
      </w:r>
      <w:r>
        <w:rPr>
          <w:rFonts w:ascii="Century Gothic" w:hAnsi="Century Gothic"/>
          <w:sz w:val="20"/>
        </w:rPr>
        <w:t>«</w:t>
      </w:r>
      <w:r w:rsidRPr="000C5793">
        <w:rPr>
          <w:rFonts w:ascii="Century Gothic" w:hAnsi="Century Gothic"/>
          <w:sz w:val="20"/>
        </w:rPr>
        <w:t xml:space="preserve">Κέντρου Ξένων Γλωσσών </w:t>
      </w:r>
      <w:r w:rsidR="0049006C">
        <w:rPr>
          <w:rFonts w:ascii="Century Gothic" w:hAnsi="Century Gothic"/>
          <w:sz w:val="20"/>
        </w:rPr>
        <w:t>ΕΕΙ</w:t>
      </w:r>
      <w:r>
        <w:rPr>
          <w:rFonts w:ascii="Century Gothic" w:hAnsi="Century Gothic"/>
          <w:sz w:val="20"/>
        </w:rPr>
        <w:t xml:space="preserve">» </w:t>
      </w:r>
      <w:r w:rsidRPr="00AB417F">
        <w:rPr>
          <w:rFonts w:ascii="Century Gothic" w:hAnsi="Century Gothic" w:cstheme="minorHAnsi"/>
          <w:sz w:val="20"/>
        </w:rPr>
        <w:t>(</w:t>
      </w:r>
      <w:r w:rsidRPr="00AB417F">
        <w:rPr>
          <w:rFonts w:ascii="Century Gothic" w:hAnsi="Century Gothic" w:cstheme="minorHAnsi"/>
          <w:sz w:val="20"/>
          <w:lang w:val="en-US"/>
        </w:rPr>
        <w:t>Campus</w:t>
      </w:r>
      <w:r w:rsidRPr="00AB417F">
        <w:rPr>
          <w:rFonts w:ascii="Century Gothic" w:hAnsi="Century Gothic" w:cstheme="minorHAnsi"/>
          <w:sz w:val="20"/>
        </w:rPr>
        <w:t xml:space="preserve"> Ψυχικού, κτίριο ΚΑΠΠΣ, 1ος όροφος)</w:t>
      </w:r>
      <w:r>
        <w:rPr>
          <w:rFonts w:ascii="Century Gothic" w:hAnsi="Century Gothic" w:cstheme="minorHAnsi"/>
          <w:sz w:val="20"/>
        </w:rPr>
        <w:t xml:space="preserve"> καθημερινά από τις 9:00 έως τις 15:00, ακολουθώντας τις εκάστοτε οδηγίες των υγειονομικών αρχών</w:t>
      </w:r>
      <w:r w:rsidRPr="00871DF6">
        <w:rPr>
          <w:rFonts w:ascii="Century Gothic" w:hAnsi="Century Gothic" w:cstheme="minorHAnsi"/>
          <w:sz w:val="20"/>
        </w:rPr>
        <w:t>, ή</w:t>
      </w:r>
    </w:p>
    <w:p w:rsidR="000C5793" w:rsidRPr="00871DF6" w:rsidRDefault="000C5793" w:rsidP="00AE6B1C">
      <w:pPr>
        <w:numPr>
          <w:ilvl w:val="0"/>
          <w:numId w:val="6"/>
        </w:numPr>
        <w:tabs>
          <w:tab w:val="clear" w:pos="720"/>
        </w:tabs>
        <w:overflowPunct/>
        <w:autoSpaceDE/>
        <w:autoSpaceDN/>
        <w:adjustRightInd/>
        <w:spacing w:line="276" w:lineRule="auto"/>
        <w:ind w:left="567" w:right="283" w:hanging="283"/>
        <w:jc w:val="both"/>
        <w:textAlignment w:val="auto"/>
        <w:rPr>
          <w:rFonts w:ascii="Century Gothic" w:hAnsi="Century Gothic" w:cstheme="minorHAnsi"/>
          <w:sz w:val="20"/>
        </w:rPr>
      </w:pPr>
      <w:r w:rsidRPr="00871DF6">
        <w:rPr>
          <w:rFonts w:ascii="Century Gothic" w:hAnsi="Century Gothic" w:cstheme="minorHAnsi"/>
          <w:sz w:val="20"/>
        </w:rPr>
        <w:t xml:space="preserve">Με email στη διεύθυνση ηλεκτρονικού ταχυδρομείου </w:t>
      </w:r>
      <w:hyperlink r:id="rId12" w:history="1">
        <w:r w:rsidRPr="000C5793">
          <w:rPr>
            <w:rStyle w:val="Hyperlink"/>
            <w:rFonts w:ascii="Century Gothic" w:hAnsi="Century Gothic"/>
            <w:sz w:val="20"/>
            <w:u w:val="none"/>
            <w:lang w:val="en-US"/>
          </w:rPr>
          <w:t>fra</w:t>
        </w:r>
        <w:r w:rsidRPr="000C5793">
          <w:rPr>
            <w:rStyle w:val="Hyperlink"/>
            <w:rFonts w:ascii="Century Gothic" w:hAnsi="Century Gothic"/>
            <w:sz w:val="20"/>
            <w:u w:val="none"/>
          </w:rPr>
          <w:t>_</w:t>
        </w:r>
        <w:r w:rsidRPr="000C5793">
          <w:rPr>
            <w:rStyle w:val="Hyperlink"/>
            <w:rFonts w:ascii="Century Gothic" w:hAnsi="Century Gothic"/>
            <w:sz w:val="20"/>
            <w:u w:val="none"/>
            <w:lang w:val="en-US"/>
          </w:rPr>
          <w:t>ger</w:t>
        </w:r>
        <w:r w:rsidRPr="000C5793">
          <w:rPr>
            <w:rStyle w:val="Hyperlink"/>
            <w:rFonts w:ascii="Century Gothic" w:hAnsi="Century Gothic"/>
            <w:sz w:val="20"/>
            <w:u w:val="none"/>
          </w:rPr>
          <w:t>@</w:t>
        </w:r>
        <w:r w:rsidRPr="000C5793">
          <w:rPr>
            <w:rStyle w:val="Hyperlink"/>
            <w:rFonts w:ascii="Century Gothic" w:hAnsi="Century Gothic"/>
            <w:sz w:val="20"/>
            <w:u w:val="none"/>
            <w:lang w:val="en-US"/>
          </w:rPr>
          <w:t>athenscollege</w:t>
        </w:r>
        <w:r w:rsidRPr="000C5793">
          <w:rPr>
            <w:rStyle w:val="Hyperlink"/>
            <w:rFonts w:ascii="Century Gothic" w:hAnsi="Century Gothic"/>
            <w:sz w:val="20"/>
            <w:u w:val="none"/>
          </w:rPr>
          <w:t>.</w:t>
        </w:r>
        <w:r w:rsidRPr="000C5793">
          <w:rPr>
            <w:rStyle w:val="Hyperlink"/>
            <w:rFonts w:ascii="Century Gothic" w:hAnsi="Century Gothic"/>
            <w:sz w:val="20"/>
            <w:u w:val="none"/>
            <w:lang w:val="en-US"/>
          </w:rPr>
          <w:t>edu</w:t>
        </w:r>
        <w:r w:rsidRPr="000C5793">
          <w:rPr>
            <w:rStyle w:val="Hyperlink"/>
            <w:rFonts w:ascii="Century Gothic" w:hAnsi="Century Gothic"/>
            <w:sz w:val="20"/>
            <w:u w:val="none"/>
          </w:rPr>
          <w:t>.</w:t>
        </w:r>
        <w:r w:rsidRPr="000C5793">
          <w:rPr>
            <w:rStyle w:val="Hyperlink"/>
            <w:rFonts w:ascii="Century Gothic" w:hAnsi="Century Gothic"/>
            <w:sz w:val="20"/>
            <w:u w:val="none"/>
            <w:lang w:val="en-US"/>
          </w:rPr>
          <w:t>gr</w:t>
        </w:r>
      </w:hyperlink>
      <w:r w:rsidRPr="000C5793">
        <w:rPr>
          <w:rFonts w:ascii="Century Gothic" w:hAnsi="Century Gothic" w:cstheme="minorHAnsi"/>
          <w:sz w:val="20"/>
        </w:rPr>
        <w:t>,</w:t>
      </w:r>
      <w:r w:rsidRPr="00871DF6">
        <w:rPr>
          <w:rFonts w:ascii="Century Gothic" w:hAnsi="Century Gothic" w:cstheme="minorHAnsi"/>
          <w:sz w:val="20"/>
        </w:rPr>
        <w:t xml:space="preserve"> ή </w:t>
      </w:r>
    </w:p>
    <w:p w:rsidR="000C5793" w:rsidRPr="00871DF6" w:rsidRDefault="000C5793" w:rsidP="00AE6B1C">
      <w:pPr>
        <w:numPr>
          <w:ilvl w:val="0"/>
          <w:numId w:val="6"/>
        </w:numPr>
        <w:tabs>
          <w:tab w:val="clear" w:pos="720"/>
        </w:tabs>
        <w:overflowPunct/>
        <w:autoSpaceDE/>
        <w:autoSpaceDN/>
        <w:adjustRightInd/>
        <w:spacing w:line="276" w:lineRule="auto"/>
        <w:ind w:left="567" w:right="283" w:hanging="283"/>
        <w:jc w:val="both"/>
        <w:textAlignment w:val="auto"/>
        <w:rPr>
          <w:rFonts w:ascii="Century Gothic" w:hAnsi="Century Gothic" w:cstheme="minorHAnsi"/>
          <w:sz w:val="20"/>
        </w:rPr>
      </w:pPr>
      <w:r w:rsidRPr="00871DF6">
        <w:rPr>
          <w:rFonts w:ascii="Century Gothic" w:hAnsi="Century Gothic" w:cstheme="minorHAnsi"/>
          <w:sz w:val="20"/>
        </w:rPr>
        <w:t xml:space="preserve">Με  fax </w:t>
      </w:r>
      <w:r>
        <w:rPr>
          <w:rFonts w:ascii="Century Gothic" w:hAnsi="Century Gothic" w:cstheme="minorHAnsi"/>
          <w:sz w:val="20"/>
        </w:rPr>
        <w:t xml:space="preserve">στον αριθμό </w:t>
      </w:r>
      <w:r w:rsidRPr="000C5793">
        <w:rPr>
          <w:rFonts w:ascii="Century Gothic" w:hAnsi="Century Gothic"/>
          <w:sz w:val="20"/>
        </w:rPr>
        <w:t>210.6744970</w:t>
      </w:r>
      <w:r>
        <w:rPr>
          <w:rFonts w:ascii="Century Gothic" w:hAnsi="Century Gothic" w:cstheme="minorHAnsi"/>
          <w:sz w:val="20"/>
        </w:rPr>
        <w:t>.</w:t>
      </w:r>
      <w:hyperlink r:id="rId13" w:history="1"/>
    </w:p>
    <w:p w:rsidR="00AE6B1C" w:rsidRDefault="00AE6B1C" w:rsidP="00AE6B1C">
      <w:pPr>
        <w:spacing w:line="276" w:lineRule="auto"/>
        <w:ind w:left="284" w:right="283"/>
        <w:jc w:val="both"/>
        <w:rPr>
          <w:rFonts w:ascii="Century Gothic" w:hAnsi="Century Gothic" w:cstheme="minorHAnsi"/>
          <w:sz w:val="20"/>
          <w:u w:val="single"/>
        </w:rPr>
      </w:pPr>
    </w:p>
    <w:p w:rsidR="0086718E" w:rsidRDefault="0086718E" w:rsidP="0086718E">
      <w:pPr>
        <w:spacing w:line="276" w:lineRule="auto"/>
        <w:ind w:left="284" w:right="283"/>
        <w:jc w:val="both"/>
        <w:rPr>
          <w:rFonts w:ascii="Century Gothic" w:hAnsi="Century Gothic" w:cstheme="minorHAnsi"/>
          <w:sz w:val="20"/>
        </w:rPr>
      </w:pPr>
      <w:r w:rsidRPr="0015049A">
        <w:rPr>
          <w:rFonts w:ascii="Century Gothic" w:hAnsi="Century Gothic" w:cstheme="minorHAnsi"/>
          <w:b/>
          <w:sz w:val="20"/>
          <w:u w:val="single"/>
        </w:rPr>
        <w:t>ΣΗΜΑΝΤΙΚΗ ΠΑΡΑΤΗΡΗΣΗ 1</w:t>
      </w:r>
      <w:r w:rsidRPr="000C5793">
        <w:rPr>
          <w:rFonts w:ascii="Century Gothic" w:hAnsi="Century Gothic" w:cstheme="minorHAnsi"/>
          <w:sz w:val="20"/>
          <w:u w:val="single"/>
        </w:rPr>
        <w:t>:</w:t>
      </w:r>
      <w:r>
        <w:rPr>
          <w:rFonts w:ascii="Century Gothic" w:hAnsi="Century Gothic" w:cstheme="minorHAnsi"/>
          <w:sz w:val="20"/>
        </w:rPr>
        <w:t xml:space="preserve"> Ακόμη και αν γονείς μαθητών</w:t>
      </w:r>
      <w:r w:rsidR="00AB417F">
        <w:rPr>
          <w:rFonts w:ascii="Century Gothic" w:hAnsi="Century Gothic" w:cstheme="minorHAnsi"/>
          <w:sz w:val="20"/>
        </w:rPr>
        <w:t xml:space="preserve"> –</w:t>
      </w:r>
      <w:r>
        <w:rPr>
          <w:rFonts w:ascii="Century Gothic" w:hAnsi="Century Gothic" w:cstheme="minorHAnsi"/>
          <w:sz w:val="20"/>
        </w:rPr>
        <w:t xml:space="preserve"> που το σχολικό έτος 2021-2022 </w:t>
      </w:r>
      <w:r w:rsidR="00AB417F">
        <w:rPr>
          <w:rFonts w:ascii="Century Gothic" w:hAnsi="Century Gothic" w:cstheme="minorHAnsi"/>
          <w:sz w:val="20"/>
        </w:rPr>
        <w:t xml:space="preserve">θα </w:t>
      </w:r>
      <w:r>
        <w:rPr>
          <w:rFonts w:ascii="Century Gothic" w:hAnsi="Century Gothic" w:cstheme="minorHAnsi"/>
          <w:sz w:val="20"/>
        </w:rPr>
        <w:t>φοιτήσουν στην α΄ Γυμνασίου</w:t>
      </w:r>
      <w:r w:rsidR="00AB417F">
        <w:rPr>
          <w:rFonts w:ascii="Century Gothic" w:hAnsi="Century Gothic" w:cstheme="minorHAnsi"/>
          <w:sz w:val="20"/>
        </w:rPr>
        <w:t xml:space="preserve"> –</w:t>
      </w:r>
      <w:r>
        <w:rPr>
          <w:rFonts w:ascii="Century Gothic" w:hAnsi="Century Gothic" w:cstheme="minorHAnsi"/>
          <w:sz w:val="20"/>
        </w:rPr>
        <w:t xml:space="preserve"> έχουν κάνει προεγγραφή των παιδιών τους στο Κέντρο Ξένων Γλωσσών</w:t>
      </w:r>
      <w:r w:rsidR="008F6BC0">
        <w:rPr>
          <w:rFonts w:ascii="Century Gothic" w:hAnsi="Century Gothic" w:cstheme="minorHAnsi"/>
          <w:sz w:val="20"/>
        </w:rPr>
        <w:t xml:space="preserve"> μας</w:t>
      </w:r>
      <w:r>
        <w:rPr>
          <w:rFonts w:ascii="Century Gothic" w:hAnsi="Century Gothic" w:cstheme="minorHAnsi"/>
          <w:sz w:val="20"/>
        </w:rPr>
        <w:t>, θα πρέπει να κάνουν την κανονική εγγραφή όπως περιγράφεται παραπάνω.</w:t>
      </w:r>
    </w:p>
    <w:p w:rsidR="0086718E" w:rsidRDefault="0086718E" w:rsidP="00AE6B1C">
      <w:pPr>
        <w:spacing w:line="276" w:lineRule="auto"/>
        <w:ind w:left="284" w:right="283"/>
        <w:jc w:val="both"/>
        <w:rPr>
          <w:rFonts w:ascii="Century Gothic" w:hAnsi="Century Gothic" w:cstheme="minorHAnsi"/>
          <w:sz w:val="20"/>
          <w:u w:val="single"/>
        </w:rPr>
      </w:pPr>
    </w:p>
    <w:p w:rsidR="000C5793" w:rsidRDefault="000C5793" w:rsidP="00AE6B1C">
      <w:pPr>
        <w:spacing w:line="276" w:lineRule="auto"/>
        <w:ind w:left="284" w:right="283"/>
        <w:jc w:val="both"/>
        <w:rPr>
          <w:rFonts w:ascii="Century Gothic" w:hAnsi="Century Gothic" w:cstheme="minorHAnsi"/>
          <w:sz w:val="20"/>
        </w:rPr>
      </w:pPr>
      <w:r w:rsidRPr="0015049A">
        <w:rPr>
          <w:rFonts w:ascii="Century Gothic" w:hAnsi="Century Gothic" w:cstheme="minorHAnsi"/>
          <w:b/>
          <w:sz w:val="20"/>
          <w:u w:val="single"/>
        </w:rPr>
        <w:t>ΣΗΜΑΝΤΙΚΗ ΠΑΡΑΤΗΡΗΣΗ</w:t>
      </w:r>
      <w:r w:rsidR="0086718E" w:rsidRPr="0015049A">
        <w:rPr>
          <w:rFonts w:ascii="Century Gothic" w:hAnsi="Century Gothic" w:cstheme="minorHAnsi"/>
          <w:b/>
          <w:sz w:val="20"/>
          <w:u w:val="single"/>
        </w:rPr>
        <w:t xml:space="preserve"> 2</w:t>
      </w:r>
      <w:r w:rsidRPr="000C5793">
        <w:rPr>
          <w:rFonts w:ascii="Century Gothic" w:hAnsi="Century Gothic" w:cstheme="minorHAnsi"/>
          <w:sz w:val="20"/>
          <w:u w:val="single"/>
        </w:rPr>
        <w:t>:</w:t>
      </w:r>
      <w:r>
        <w:rPr>
          <w:rFonts w:ascii="Century Gothic" w:hAnsi="Century Gothic" w:cstheme="minorHAnsi"/>
          <w:sz w:val="20"/>
        </w:rPr>
        <w:t xml:space="preserve"> </w:t>
      </w:r>
      <w:r w:rsidRPr="000C5793">
        <w:rPr>
          <w:rFonts w:ascii="Century Gothic" w:hAnsi="Century Gothic" w:cstheme="minorHAnsi"/>
          <w:sz w:val="20"/>
        </w:rPr>
        <w:t xml:space="preserve">Για την ένταξη των μαθητών στο κατάλληλο επίπεδο καθώς και για την έγκαιρη προετοιμασία των τμημάτων του Κέντρου Ξένων Γλωσσών </w:t>
      </w:r>
      <w:r w:rsidR="00AE6B1C">
        <w:rPr>
          <w:rFonts w:ascii="Century Gothic" w:hAnsi="Century Gothic" w:cstheme="minorHAnsi"/>
          <w:sz w:val="20"/>
        </w:rPr>
        <w:t xml:space="preserve">μας, </w:t>
      </w:r>
      <w:r w:rsidRPr="000C5793">
        <w:rPr>
          <w:rFonts w:ascii="Century Gothic" w:hAnsi="Century Gothic" w:cstheme="minorHAnsi"/>
          <w:sz w:val="20"/>
        </w:rPr>
        <w:t>καθίσταται απαραίτητο</w:t>
      </w:r>
      <w:r>
        <w:rPr>
          <w:rFonts w:ascii="Century Gothic" w:hAnsi="Century Gothic" w:cstheme="minorHAnsi"/>
          <w:sz w:val="20"/>
        </w:rPr>
        <w:t>:</w:t>
      </w:r>
    </w:p>
    <w:p w:rsidR="000C5793" w:rsidRPr="000C5793" w:rsidRDefault="000C5793" w:rsidP="00AE6B1C">
      <w:pPr>
        <w:pStyle w:val="ListParagraph"/>
        <w:numPr>
          <w:ilvl w:val="0"/>
          <w:numId w:val="11"/>
        </w:numPr>
        <w:spacing w:line="276" w:lineRule="auto"/>
        <w:ind w:left="567" w:right="283" w:hanging="283"/>
        <w:jc w:val="both"/>
        <w:rPr>
          <w:rFonts w:ascii="Century Gothic" w:hAnsi="Century Gothic" w:cstheme="minorHAnsi"/>
        </w:rPr>
      </w:pPr>
      <w:r w:rsidRPr="000C5793">
        <w:rPr>
          <w:rFonts w:ascii="Century Gothic" w:hAnsi="Century Gothic" w:cstheme="minorHAnsi"/>
        </w:rPr>
        <w:t xml:space="preserve">οι </w:t>
      </w:r>
      <w:r w:rsidRPr="000C5793">
        <w:rPr>
          <w:rFonts w:ascii="Century Gothic" w:hAnsi="Century Gothic" w:cstheme="minorHAnsi"/>
          <w:b/>
        </w:rPr>
        <w:t>εγγραφές για τα Γαλλικά και τα Γερμανικά</w:t>
      </w:r>
      <w:r w:rsidRPr="000C5793">
        <w:rPr>
          <w:rFonts w:ascii="Century Gothic" w:hAnsi="Century Gothic" w:cstheme="minorHAnsi"/>
        </w:rPr>
        <w:t xml:space="preserve"> να έχουν ολοκληρωθεί το αργότερο έως τη</w:t>
      </w:r>
      <w:r w:rsidR="00145B96">
        <w:rPr>
          <w:rFonts w:ascii="Century Gothic" w:hAnsi="Century Gothic" w:cstheme="minorHAnsi"/>
        </w:rPr>
        <w:t>ν</w:t>
      </w:r>
      <w:r w:rsidRPr="000C5793">
        <w:rPr>
          <w:rFonts w:ascii="Century Gothic" w:hAnsi="Century Gothic" w:cstheme="minorHAnsi"/>
        </w:rPr>
        <w:t xml:space="preserve"> </w:t>
      </w:r>
      <w:r w:rsidR="00145B96">
        <w:rPr>
          <w:rFonts w:ascii="Century Gothic" w:hAnsi="Century Gothic" w:cstheme="minorHAnsi"/>
          <w:u w:val="single"/>
        </w:rPr>
        <w:t>Τετάρτη, 14</w:t>
      </w:r>
      <w:r w:rsidRPr="00AE6B1C">
        <w:rPr>
          <w:rFonts w:ascii="Century Gothic" w:hAnsi="Century Gothic" w:cstheme="minorHAnsi"/>
          <w:u w:val="single"/>
        </w:rPr>
        <w:t xml:space="preserve"> Ιουλίου 2021</w:t>
      </w:r>
      <w:r w:rsidRPr="000C5793">
        <w:rPr>
          <w:rFonts w:ascii="Century Gothic" w:hAnsi="Century Gothic" w:cstheme="minorHAnsi"/>
        </w:rPr>
        <w:t>.</w:t>
      </w:r>
    </w:p>
    <w:p w:rsidR="000C5793" w:rsidRPr="000C5793" w:rsidRDefault="000C5793" w:rsidP="00AE6B1C">
      <w:pPr>
        <w:pStyle w:val="ListParagraph"/>
        <w:numPr>
          <w:ilvl w:val="0"/>
          <w:numId w:val="11"/>
        </w:numPr>
        <w:spacing w:line="276" w:lineRule="auto"/>
        <w:ind w:left="567" w:right="283" w:hanging="283"/>
        <w:jc w:val="both"/>
        <w:rPr>
          <w:rFonts w:ascii="Century Gothic" w:hAnsi="Century Gothic" w:cstheme="minorHAnsi"/>
        </w:rPr>
      </w:pPr>
      <w:r w:rsidRPr="000C5793">
        <w:rPr>
          <w:rFonts w:ascii="Century Gothic" w:hAnsi="Century Gothic" w:cstheme="minorHAnsi"/>
        </w:rPr>
        <w:t xml:space="preserve">οι </w:t>
      </w:r>
      <w:r w:rsidRPr="000C5793">
        <w:rPr>
          <w:rFonts w:ascii="Century Gothic" w:hAnsi="Century Gothic" w:cstheme="minorHAnsi"/>
          <w:b/>
        </w:rPr>
        <w:t>εγγραφές για τα Κινεζικά</w:t>
      </w:r>
      <w:r w:rsidRPr="000C5793">
        <w:rPr>
          <w:rFonts w:ascii="Century Gothic" w:hAnsi="Century Gothic" w:cstheme="minorHAnsi"/>
        </w:rPr>
        <w:t xml:space="preserve"> να έχουν ολοκληρωθεί το αργότερο έως την </w:t>
      </w:r>
      <w:r w:rsidRPr="00AE6B1C">
        <w:rPr>
          <w:rFonts w:ascii="Century Gothic" w:hAnsi="Century Gothic" w:cstheme="minorHAnsi"/>
          <w:u w:val="single"/>
        </w:rPr>
        <w:t>Παρασκευή, 10 Σεπτεμβρίου 2021</w:t>
      </w:r>
      <w:r w:rsidRPr="000C5793">
        <w:rPr>
          <w:rFonts w:ascii="Century Gothic" w:hAnsi="Century Gothic" w:cstheme="minorHAnsi"/>
        </w:rPr>
        <w:t>.</w:t>
      </w:r>
    </w:p>
    <w:p w:rsidR="000C5793" w:rsidRDefault="000C5793" w:rsidP="00AE6B1C">
      <w:pPr>
        <w:spacing w:line="276" w:lineRule="auto"/>
        <w:jc w:val="both"/>
        <w:rPr>
          <w:rFonts w:ascii="Century Gothic" w:hAnsi="Century Gothic" w:cstheme="minorHAnsi"/>
          <w:b/>
          <w:sz w:val="20"/>
        </w:rPr>
      </w:pPr>
    </w:p>
    <w:p w:rsidR="00913F89" w:rsidRDefault="00913F89" w:rsidP="00AE6B1C">
      <w:pPr>
        <w:spacing w:line="276" w:lineRule="auto"/>
        <w:jc w:val="both"/>
        <w:rPr>
          <w:rFonts w:ascii="Century Gothic" w:hAnsi="Century Gothic" w:cstheme="minorHAnsi"/>
          <w:b/>
          <w:sz w:val="20"/>
        </w:rPr>
      </w:pPr>
    </w:p>
    <w:p w:rsidR="00B8203F" w:rsidRDefault="00F232DC" w:rsidP="00AE6B1C">
      <w:p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b/>
          <w:bCs/>
          <w:sz w:val="22"/>
        </w:rPr>
      </w:pPr>
      <w:r>
        <w:rPr>
          <w:rFonts w:ascii="Century Gothic" w:hAnsi="Century Gothic"/>
          <w:b/>
          <w:bCs/>
          <w:sz w:val="22"/>
        </w:rPr>
        <w:t>Γ</w:t>
      </w:r>
      <w:r w:rsidR="00B8203F" w:rsidRPr="00B8203F">
        <w:rPr>
          <w:rFonts w:ascii="Century Gothic" w:hAnsi="Century Gothic"/>
          <w:b/>
          <w:bCs/>
          <w:sz w:val="22"/>
        </w:rPr>
        <w:t xml:space="preserve">. </w:t>
      </w:r>
      <w:r w:rsidR="00EC3A3A" w:rsidRPr="00B8203F">
        <w:rPr>
          <w:rFonts w:ascii="Century Gothic" w:hAnsi="Century Gothic"/>
          <w:b/>
          <w:bCs/>
          <w:sz w:val="22"/>
        </w:rPr>
        <w:t>Εξόφληση διδάκτρων</w:t>
      </w:r>
    </w:p>
    <w:p w:rsidR="00AE6B1C" w:rsidRDefault="00AE6B1C" w:rsidP="00AE6B1C">
      <w:pPr>
        <w:spacing w:line="276" w:lineRule="auto"/>
        <w:ind w:left="284" w:right="283"/>
        <w:jc w:val="both"/>
        <w:rPr>
          <w:rFonts w:ascii="Century Gothic" w:hAnsi="Century Gothic"/>
          <w:b/>
          <w:bCs/>
          <w:sz w:val="20"/>
        </w:rPr>
      </w:pPr>
    </w:p>
    <w:p w:rsidR="00467621" w:rsidRPr="00B8203F" w:rsidRDefault="00F232DC" w:rsidP="00D146F7">
      <w:pPr>
        <w:spacing w:line="276" w:lineRule="auto"/>
        <w:ind w:left="284" w:right="283"/>
        <w:jc w:val="both"/>
        <w:rPr>
          <w:rFonts w:ascii="Century Gothic" w:hAnsi="Century Gothic"/>
          <w:b/>
          <w:bCs/>
          <w:sz w:val="20"/>
        </w:rPr>
      </w:pPr>
      <w:r>
        <w:rPr>
          <w:rFonts w:ascii="Century Gothic" w:hAnsi="Century Gothic"/>
          <w:b/>
          <w:bCs/>
          <w:sz w:val="20"/>
        </w:rPr>
        <w:t>Γ</w:t>
      </w:r>
      <w:r w:rsidR="00B8203F" w:rsidRPr="00B8203F">
        <w:rPr>
          <w:rFonts w:ascii="Century Gothic" w:hAnsi="Century Gothic"/>
          <w:b/>
          <w:bCs/>
          <w:sz w:val="20"/>
        </w:rPr>
        <w:t xml:space="preserve">.1. </w:t>
      </w:r>
      <w:r w:rsidR="001E7142">
        <w:rPr>
          <w:rFonts w:ascii="Century Gothic" w:hAnsi="Century Gothic"/>
          <w:b/>
          <w:bCs/>
          <w:sz w:val="20"/>
        </w:rPr>
        <w:t xml:space="preserve">Εξόφληση διδάκτρων </w:t>
      </w:r>
      <w:r w:rsidR="00D146F7">
        <w:rPr>
          <w:rFonts w:ascii="Century Gothic" w:hAnsi="Century Gothic"/>
          <w:b/>
          <w:bCs/>
          <w:sz w:val="20"/>
        </w:rPr>
        <w:t xml:space="preserve">για </w:t>
      </w:r>
      <w:r w:rsidR="001E7142">
        <w:rPr>
          <w:rFonts w:ascii="Century Gothic" w:hAnsi="Century Gothic"/>
          <w:b/>
          <w:bCs/>
          <w:sz w:val="20"/>
        </w:rPr>
        <w:t xml:space="preserve">το </w:t>
      </w:r>
      <w:r w:rsidR="00AB417F">
        <w:rPr>
          <w:rFonts w:ascii="Century Gothic" w:hAnsi="Century Gothic"/>
          <w:b/>
          <w:bCs/>
          <w:sz w:val="20"/>
        </w:rPr>
        <w:t xml:space="preserve">Πρόγραμμα Αθλητισμός – Χορός, </w:t>
      </w:r>
    </w:p>
    <w:p w:rsidR="00467621" w:rsidRDefault="00D146F7" w:rsidP="00AE6B1C">
      <w:pPr>
        <w:spacing w:line="276" w:lineRule="auto"/>
        <w:ind w:left="284" w:right="283"/>
        <w:jc w:val="both"/>
        <w:rPr>
          <w:rFonts w:ascii="Century Gothic" w:hAnsi="Century Gothic"/>
          <w:b/>
          <w:bCs/>
          <w:sz w:val="20"/>
        </w:rPr>
      </w:pPr>
      <w:r>
        <w:rPr>
          <w:rFonts w:ascii="Century Gothic" w:hAnsi="Century Gothic"/>
          <w:b/>
          <w:bCs/>
          <w:sz w:val="20"/>
        </w:rPr>
        <w:t xml:space="preserve">για </w:t>
      </w:r>
      <w:r w:rsidR="001E7142">
        <w:rPr>
          <w:rFonts w:ascii="Century Gothic" w:hAnsi="Century Gothic"/>
          <w:b/>
          <w:bCs/>
          <w:sz w:val="20"/>
        </w:rPr>
        <w:t xml:space="preserve">το </w:t>
      </w:r>
      <w:r w:rsidR="00467621" w:rsidRPr="00B8203F">
        <w:rPr>
          <w:rFonts w:ascii="Century Gothic" w:hAnsi="Century Gothic"/>
          <w:b/>
          <w:bCs/>
          <w:sz w:val="20"/>
        </w:rPr>
        <w:t>Ωδείο Κολλεγίου Αθηνών – Κολλεγίου Ψυχικού</w:t>
      </w:r>
      <w:r w:rsidR="00AB417F">
        <w:rPr>
          <w:rFonts w:ascii="Century Gothic" w:hAnsi="Century Gothic"/>
          <w:b/>
          <w:bCs/>
          <w:sz w:val="20"/>
        </w:rPr>
        <w:t xml:space="preserve"> και </w:t>
      </w:r>
    </w:p>
    <w:p w:rsidR="00AB417F" w:rsidRPr="00AB417F" w:rsidRDefault="00AB417F" w:rsidP="00AE6B1C">
      <w:pPr>
        <w:spacing w:line="276" w:lineRule="auto"/>
        <w:ind w:left="284" w:right="283"/>
        <w:jc w:val="both"/>
        <w:rPr>
          <w:rFonts w:ascii="Century Gothic" w:hAnsi="Century Gothic"/>
          <w:b/>
          <w:bCs/>
          <w:sz w:val="20"/>
        </w:rPr>
      </w:pPr>
      <w:r>
        <w:rPr>
          <w:rFonts w:ascii="Century Gothic" w:hAnsi="Century Gothic"/>
          <w:b/>
          <w:bCs/>
          <w:sz w:val="20"/>
        </w:rPr>
        <w:t xml:space="preserve">για τα Μαθήματα </w:t>
      </w:r>
      <w:r>
        <w:rPr>
          <w:rFonts w:ascii="Century Gothic" w:hAnsi="Century Gothic"/>
          <w:b/>
          <w:bCs/>
          <w:sz w:val="20"/>
          <w:lang w:val="en-US"/>
        </w:rPr>
        <w:t>STEM</w:t>
      </w:r>
      <w:r w:rsidRPr="00AB417F">
        <w:rPr>
          <w:rFonts w:ascii="Century Gothic" w:hAnsi="Century Gothic"/>
          <w:b/>
          <w:bCs/>
          <w:sz w:val="20"/>
        </w:rPr>
        <w:t xml:space="preserve"> </w:t>
      </w:r>
      <w:r>
        <w:rPr>
          <w:rFonts w:ascii="Century Gothic" w:hAnsi="Century Gothic"/>
          <w:b/>
          <w:bCs/>
          <w:sz w:val="20"/>
        </w:rPr>
        <w:t>Δημοτικού</w:t>
      </w:r>
    </w:p>
    <w:p w:rsidR="00467621" w:rsidRPr="005055EF" w:rsidRDefault="00467621" w:rsidP="00AE6B1C">
      <w:pPr>
        <w:spacing w:line="276" w:lineRule="auto"/>
        <w:ind w:left="284" w:right="283"/>
        <w:jc w:val="both"/>
        <w:rPr>
          <w:rFonts w:ascii="Century Gothic" w:eastAsia="Calibri" w:hAnsi="Century Gothic"/>
          <w:sz w:val="20"/>
        </w:rPr>
      </w:pPr>
      <w:r w:rsidRPr="005055EF">
        <w:rPr>
          <w:rFonts w:ascii="Century Gothic" w:eastAsia="Calibri" w:hAnsi="Century Gothic"/>
          <w:sz w:val="20"/>
        </w:rPr>
        <w:t xml:space="preserve">Οι εγγραφές (μετά την αποδοχή των αιτήσεων εκ μέρους του ΕΕΙ) ολοκληρώνονται με την καταβολή των σχετικών οφειλόμενων ποσών </w:t>
      </w:r>
      <w:r w:rsidRPr="000243EB">
        <w:rPr>
          <w:rFonts w:ascii="Century Gothic" w:eastAsia="Calibri" w:hAnsi="Century Gothic"/>
          <w:sz w:val="20"/>
        </w:rPr>
        <w:t xml:space="preserve">όπως περιγράφονται </w:t>
      </w:r>
      <w:r w:rsidRPr="005055EF">
        <w:rPr>
          <w:rFonts w:ascii="Century Gothic" w:eastAsia="Calibri" w:hAnsi="Century Gothic"/>
          <w:sz w:val="20"/>
        </w:rPr>
        <w:t xml:space="preserve">κατωτέρω. Για την εξόφληση των σχετικών Χρεωστικών Παραστατικών μέσω </w:t>
      </w:r>
      <w:r w:rsidRPr="005055EF">
        <w:rPr>
          <w:rFonts w:ascii="Century Gothic" w:eastAsia="Calibri" w:hAnsi="Century Gothic"/>
          <w:b/>
          <w:bCs/>
          <w:sz w:val="20"/>
        </w:rPr>
        <w:t>Web Banking</w:t>
      </w:r>
      <w:r w:rsidRPr="005055EF">
        <w:rPr>
          <w:rFonts w:ascii="Century Gothic" w:eastAsia="Calibri" w:hAnsi="Century Gothic"/>
          <w:sz w:val="20"/>
        </w:rPr>
        <w:t xml:space="preserve"> με εντολή πληρωμής προς το </w:t>
      </w:r>
      <w:r w:rsidR="0049006C">
        <w:rPr>
          <w:rFonts w:ascii="Century Gothic" w:eastAsia="Calibri" w:hAnsi="Century Gothic"/>
          <w:sz w:val="20"/>
        </w:rPr>
        <w:t>ΕΕΙ</w:t>
      </w:r>
      <w:r w:rsidRPr="005055EF">
        <w:rPr>
          <w:rFonts w:ascii="Century Gothic" w:eastAsia="Calibri" w:hAnsi="Century Gothic"/>
          <w:sz w:val="20"/>
        </w:rPr>
        <w:t xml:space="preserve"> ή με προσέλευση σε κάποια από τις συνεργαζόμενες Τράπεζες (Εθνική, Alpha, EUROBANK και Πειραιώς), θα σας αποσταλεί με email από το </w:t>
      </w:r>
      <w:r w:rsidR="0049006C">
        <w:rPr>
          <w:rFonts w:ascii="Century Gothic" w:eastAsia="Calibri" w:hAnsi="Century Gothic"/>
          <w:sz w:val="20"/>
        </w:rPr>
        <w:t>ΕΕΙ</w:t>
      </w:r>
      <w:r w:rsidRPr="005055EF">
        <w:rPr>
          <w:rFonts w:ascii="Century Gothic" w:eastAsia="Calibri" w:hAnsi="Century Gothic"/>
          <w:b/>
          <w:bCs/>
          <w:sz w:val="20"/>
        </w:rPr>
        <w:t xml:space="preserve"> ειδική Ταυτότητα Πληρωμής το 1</w:t>
      </w:r>
      <w:r w:rsidRPr="005055EF">
        <w:rPr>
          <w:rFonts w:ascii="Century Gothic" w:eastAsia="Calibri" w:hAnsi="Century Gothic"/>
          <w:b/>
          <w:bCs/>
          <w:sz w:val="20"/>
          <w:vertAlign w:val="superscript"/>
        </w:rPr>
        <w:t>ο</w:t>
      </w:r>
      <w:r w:rsidRPr="005055EF">
        <w:rPr>
          <w:rFonts w:ascii="Century Gothic" w:eastAsia="Calibri" w:hAnsi="Century Gothic"/>
          <w:b/>
          <w:bCs/>
          <w:sz w:val="20"/>
        </w:rPr>
        <w:t xml:space="preserve"> δεκαήμερο του Νοεμβρίου 2021. </w:t>
      </w:r>
    </w:p>
    <w:p w:rsidR="00467621" w:rsidRPr="005055EF" w:rsidRDefault="00467621" w:rsidP="00AE6B1C">
      <w:pPr>
        <w:numPr>
          <w:ilvl w:val="0"/>
          <w:numId w:val="9"/>
        </w:numPr>
        <w:tabs>
          <w:tab w:val="clear" w:pos="720"/>
        </w:tabs>
        <w:overflowPunct/>
        <w:autoSpaceDE/>
        <w:autoSpaceDN/>
        <w:adjustRightInd/>
        <w:spacing w:line="276" w:lineRule="auto"/>
        <w:ind w:left="567" w:right="283" w:hanging="283"/>
        <w:textAlignment w:val="auto"/>
        <w:rPr>
          <w:rFonts w:ascii="Century Gothic" w:eastAsia="Calibri" w:hAnsi="Century Gothic"/>
          <w:sz w:val="20"/>
        </w:rPr>
      </w:pPr>
      <w:r w:rsidRPr="005055EF">
        <w:rPr>
          <w:rFonts w:ascii="Century Gothic" w:eastAsia="Calibri" w:hAnsi="Century Gothic"/>
          <w:sz w:val="20"/>
        </w:rPr>
        <w:t xml:space="preserve">Δίδακτρα </w:t>
      </w:r>
      <w:r w:rsidRPr="005055EF">
        <w:rPr>
          <w:rFonts w:ascii="Century Gothic" w:eastAsia="Calibri" w:hAnsi="Century Gothic"/>
          <w:b/>
          <w:bCs/>
          <w:sz w:val="20"/>
        </w:rPr>
        <w:t>έως €750 καταβάλλονται εφάπαξ</w:t>
      </w:r>
      <w:r w:rsidRPr="005055EF">
        <w:rPr>
          <w:rFonts w:ascii="Century Gothic" w:eastAsia="Calibri" w:hAnsi="Century Gothic"/>
          <w:sz w:val="20"/>
        </w:rPr>
        <w:t xml:space="preserve"> το 1</w:t>
      </w:r>
      <w:r w:rsidRPr="005055EF">
        <w:rPr>
          <w:rFonts w:ascii="Century Gothic" w:eastAsia="Calibri" w:hAnsi="Century Gothic"/>
          <w:sz w:val="20"/>
          <w:vertAlign w:val="superscript"/>
        </w:rPr>
        <w:t>ο</w:t>
      </w:r>
      <w:r w:rsidRPr="005055EF">
        <w:rPr>
          <w:rFonts w:ascii="Century Gothic" w:eastAsia="Calibri" w:hAnsi="Century Gothic"/>
          <w:sz w:val="20"/>
        </w:rPr>
        <w:t xml:space="preserve"> Δεκαήμερο του Δεκεμβρίου 2021 με την αποστολή από το </w:t>
      </w:r>
      <w:r w:rsidR="0049006C">
        <w:rPr>
          <w:rFonts w:ascii="Century Gothic" w:eastAsia="Calibri" w:hAnsi="Century Gothic"/>
          <w:sz w:val="20"/>
        </w:rPr>
        <w:t>ΕΕΙ</w:t>
      </w:r>
      <w:r w:rsidRPr="005055EF">
        <w:rPr>
          <w:rFonts w:ascii="Century Gothic" w:eastAsia="Calibri" w:hAnsi="Century Gothic"/>
          <w:sz w:val="20"/>
        </w:rPr>
        <w:t xml:space="preserve"> της ειδικής Ταυτότητας Πληρωμής.</w:t>
      </w:r>
    </w:p>
    <w:p w:rsidR="00467621" w:rsidRPr="005055EF" w:rsidRDefault="00467621" w:rsidP="00AE6B1C">
      <w:pPr>
        <w:numPr>
          <w:ilvl w:val="0"/>
          <w:numId w:val="9"/>
        </w:numPr>
        <w:tabs>
          <w:tab w:val="clear" w:pos="720"/>
        </w:tabs>
        <w:overflowPunct/>
        <w:autoSpaceDE/>
        <w:autoSpaceDN/>
        <w:adjustRightInd/>
        <w:spacing w:line="276" w:lineRule="auto"/>
        <w:ind w:left="567" w:right="283" w:hanging="283"/>
        <w:jc w:val="both"/>
        <w:textAlignment w:val="auto"/>
        <w:rPr>
          <w:rFonts w:ascii="Century Gothic" w:eastAsia="Calibri" w:hAnsi="Century Gothic"/>
          <w:sz w:val="20"/>
        </w:rPr>
      </w:pPr>
      <w:r w:rsidRPr="005055EF">
        <w:rPr>
          <w:rFonts w:ascii="Century Gothic" w:eastAsia="Calibri" w:hAnsi="Century Gothic"/>
          <w:sz w:val="20"/>
        </w:rPr>
        <w:t xml:space="preserve">Δίδακτρα </w:t>
      </w:r>
      <w:r w:rsidRPr="005055EF">
        <w:rPr>
          <w:rFonts w:ascii="Century Gothic" w:eastAsia="Calibri" w:hAnsi="Century Gothic"/>
          <w:b/>
          <w:bCs/>
          <w:sz w:val="20"/>
        </w:rPr>
        <w:t>άνω των €750 καταβάλλονται σε δύο (2) ισόποσες δόσεις</w:t>
      </w:r>
      <w:r w:rsidRPr="005055EF">
        <w:rPr>
          <w:rFonts w:ascii="Century Gothic" w:eastAsia="Calibri" w:hAnsi="Century Gothic"/>
          <w:sz w:val="20"/>
        </w:rPr>
        <w:t xml:space="preserve"> (το 1/2 του συνολικού ποσού το 1</w:t>
      </w:r>
      <w:r w:rsidRPr="005055EF">
        <w:rPr>
          <w:rFonts w:ascii="Century Gothic" w:eastAsia="Calibri" w:hAnsi="Century Gothic"/>
          <w:sz w:val="20"/>
          <w:vertAlign w:val="superscript"/>
        </w:rPr>
        <w:t>ο</w:t>
      </w:r>
      <w:r w:rsidRPr="005055EF">
        <w:rPr>
          <w:rFonts w:ascii="Century Gothic" w:eastAsia="Calibri" w:hAnsi="Century Gothic"/>
          <w:sz w:val="20"/>
        </w:rPr>
        <w:t xml:space="preserve"> Δεκαήμερο του Δεκεμβρίου 2021 με την αποστολή από το </w:t>
      </w:r>
      <w:r w:rsidR="0049006C">
        <w:rPr>
          <w:rFonts w:ascii="Century Gothic" w:eastAsia="Calibri" w:hAnsi="Century Gothic"/>
          <w:sz w:val="20"/>
        </w:rPr>
        <w:t>ΕΕΙ</w:t>
      </w:r>
      <w:r w:rsidRPr="005055EF">
        <w:rPr>
          <w:rFonts w:ascii="Century Gothic" w:eastAsia="Calibri" w:hAnsi="Century Gothic"/>
          <w:sz w:val="20"/>
        </w:rPr>
        <w:t xml:space="preserve"> της ειδικής Ταυτότητας Πληρωμής και το υπόλοιπο εντός του Ιανουαρίου 2022).</w:t>
      </w:r>
    </w:p>
    <w:p w:rsidR="005055EF" w:rsidRPr="00B8203F" w:rsidRDefault="005055EF" w:rsidP="00AE6B1C">
      <w:pPr>
        <w:spacing w:line="276" w:lineRule="auto"/>
        <w:ind w:left="284" w:right="283"/>
        <w:jc w:val="both"/>
        <w:rPr>
          <w:rFonts w:ascii="Century Gothic" w:eastAsia="Calibri" w:hAnsi="Century Gothic"/>
          <w:sz w:val="20"/>
          <w:szCs w:val="22"/>
        </w:rPr>
      </w:pPr>
    </w:p>
    <w:p w:rsidR="00467621" w:rsidRPr="00B8203F" w:rsidRDefault="00F232DC" w:rsidP="00AE6B1C">
      <w:pPr>
        <w:spacing w:line="276" w:lineRule="auto"/>
        <w:ind w:left="284" w:right="283"/>
        <w:jc w:val="both"/>
        <w:rPr>
          <w:rFonts w:ascii="Century Gothic" w:hAnsi="Century Gothic"/>
          <w:b/>
          <w:bCs/>
          <w:sz w:val="20"/>
        </w:rPr>
      </w:pPr>
      <w:r>
        <w:rPr>
          <w:rFonts w:ascii="Century Gothic" w:hAnsi="Century Gothic"/>
          <w:b/>
          <w:bCs/>
          <w:sz w:val="20"/>
        </w:rPr>
        <w:t>Γ</w:t>
      </w:r>
      <w:r w:rsidR="00B8203F" w:rsidRPr="00B8203F">
        <w:rPr>
          <w:rFonts w:ascii="Century Gothic" w:hAnsi="Century Gothic"/>
          <w:b/>
          <w:bCs/>
          <w:sz w:val="20"/>
        </w:rPr>
        <w:t>.</w:t>
      </w:r>
      <w:r w:rsidR="00B8203F">
        <w:rPr>
          <w:rFonts w:ascii="Century Gothic" w:hAnsi="Century Gothic"/>
          <w:b/>
          <w:bCs/>
          <w:sz w:val="20"/>
        </w:rPr>
        <w:t>2.</w:t>
      </w:r>
      <w:r w:rsidR="00B8203F" w:rsidRPr="00B8203F">
        <w:rPr>
          <w:rFonts w:ascii="Century Gothic" w:hAnsi="Century Gothic"/>
          <w:b/>
          <w:bCs/>
          <w:sz w:val="20"/>
        </w:rPr>
        <w:t xml:space="preserve"> </w:t>
      </w:r>
      <w:r w:rsidR="001E7142">
        <w:rPr>
          <w:rFonts w:ascii="Century Gothic" w:hAnsi="Century Gothic"/>
          <w:b/>
          <w:bCs/>
          <w:sz w:val="20"/>
        </w:rPr>
        <w:t xml:space="preserve">Εξόφληση διδάκτρων </w:t>
      </w:r>
      <w:r w:rsidR="00D146F7">
        <w:rPr>
          <w:rFonts w:ascii="Century Gothic" w:hAnsi="Century Gothic"/>
          <w:b/>
          <w:bCs/>
          <w:sz w:val="20"/>
        </w:rPr>
        <w:t xml:space="preserve">για </w:t>
      </w:r>
      <w:r w:rsidR="001E7142">
        <w:rPr>
          <w:rFonts w:ascii="Century Gothic" w:hAnsi="Century Gothic"/>
          <w:b/>
          <w:bCs/>
          <w:sz w:val="20"/>
        </w:rPr>
        <w:t xml:space="preserve">το </w:t>
      </w:r>
      <w:r w:rsidR="001E7142" w:rsidRPr="000243EB">
        <w:rPr>
          <w:rFonts w:ascii="Century Gothic" w:hAnsi="Century Gothic"/>
          <w:b/>
          <w:bCs/>
          <w:sz w:val="20"/>
        </w:rPr>
        <w:t xml:space="preserve">Κέντρο Ξένων Γλωσσών του </w:t>
      </w:r>
      <w:r w:rsidR="0049006C">
        <w:rPr>
          <w:rFonts w:ascii="Century Gothic" w:hAnsi="Century Gothic"/>
          <w:b/>
          <w:bCs/>
          <w:sz w:val="20"/>
        </w:rPr>
        <w:t>ΕΕΙ</w:t>
      </w:r>
    </w:p>
    <w:p w:rsidR="00467621" w:rsidRPr="00B8203F" w:rsidRDefault="00467621" w:rsidP="00AE6B1C">
      <w:pPr>
        <w:spacing w:line="276" w:lineRule="auto"/>
        <w:ind w:left="284" w:right="283"/>
        <w:jc w:val="both"/>
        <w:rPr>
          <w:rFonts w:ascii="Century Gothic" w:eastAsia="Calibri" w:hAnsi="Century Gothic"/>
          <w:sz w:val="20"/>
          <w:szCs w:val="22"/>
        </w:rPr>
      </w:pPr>
      <w:r w:rsidRPr="00B8203F">
        <w:rPr>
          <w:rFonts w:ascii="Century Gothic" w:eastAsia="Calibri" w:hAnsi="Century Gothic"/>
          <w:sz w:val="20"/>
          <w:szCs w:val="22"/>
        </w:rPr>
        <w:t xml:space="preserve">Οι εγγραφές (μετά την αποδοχή των αιτήσεων εκ μέρους του ΕΕΙ) ολοκληρώνονται με την καταβολή των σχετικών οφειλόμενων </w:t>
      </w:r>
      <w:r w:rsidRPr="000243EB">
        <w:rPr>
          <w:rFonts w:ascii="Century Gothic" w:eastAsia="Calibri" w:hAnsi="Century Gothic"/>
          <w:sz w:val="20"/>
          <w:szCs w:val="22"/>
        </w:rPr>
        <w:t>ποσών</w:t>
      </w:r>
      <w:r w:rsidR="00AE6B1C" w:rsidRPr="000243EB">
        <w:rPr>
          <w:rFonts w:ascii="Century Gothic" w:eastAsia="Calibri" w:hAnsi="Century Gothic"/>
          <w:sz w:val="20"/>
          <w:szCs w:val="22"/>
        </w:rPr>
        <w:t xml:space="preserve"> </w:t>
      </w:r>
      <w:r w:rsidRPr="000243EB">
        <w:rPr>
          <w:rFonts w:ascii="Century Gothic" w:eastAsia="Calibri" w:hAnsi="Century Gothic"/>
          <w:sz w:val="20"/>
          <w:szCs w:val="22"/>
        </w:rPr>
        <w:t xml:space="preserve">όπως </w:t>
      </w:r>
      <w:r w:rsidRPr="00B8203F">
        <w:rPr>
          <w:rFonts w:ascii="Century Gothic" w:eastAsia="Calibri" w:hAnsi="Century Gothic"/>
          <w:sz w:val="20"/>
          <w:szCs w:val="22"/>
        </w:rPr>
        <w:t xml:space="preserve">περιγράφονται κατωτέρω. Για την εξόφληση των σχετικών Χρεωστικών Παραστατικών </w:t>
      </w:r>
      <w:r w:rsidRPr="00B8203F">
        <w:rPr>
          <w:rFonts w:ascii="Century Gothic" w:eastAsia="Calibri" w:hAnsi="Century Gothic"/>
          <w:i/>
          <w:iCs/>
          <w:sz w:val="20"/>
          <w:szCs w:val="22"/>
        </w:rPr>
        <w:t xml:space="preserve">μέσω </w:t>
      </w:r>
      <w:r w:rsidRPr="00B8203F">
        <w:rPr>
          <w:rFonts w:ascii="Century Gothic" w:eastAsia="Calibri" w:hAnsi="Century Gothic"/>
          <w:b/>
          <w:bCs/>
          <w:i/>
          <w:iCs/>
          <w:sz w:val="20"/>
          <w:szCs w:val="22"/>
        </w:rPr>
        <w:t>Web Banking</w:t>
      </w:r>
      <w:r w:rsidRPr="00B8203F">
        <w:rPr>
          <w:rFonts w:ascii="Century Gothic" w:eastAsia="Calibri" w:hAnsi="Century Gothic"/>
          <w:i/>
          <w:iCs/>
          <w:sz w:val="20"/>
          <w:szCs w:val="22"/>
        </w:rPr>
        <w:t xml:space="preserve"> με εντολή πληρωμής προς το ΕΕΙ ή με προσέλευση σε κάποια από τις συνεργαζόμενες Τράπεζες (Εθνική, Alpha, EUROBANK και Πειραιώς</w:t>
      </w:r>
      <w:r w:rsidRPr="00B8203F">
        <w:rPr>
          <w:rFonts w:ascii="Century Gothic" w:eastAsia="Calibri" w:hAnsi="Century Gothic"/>
          <w:sz w:val="20"/>
          <w:szCs w:val="22"/>
        </w:rPr>
        <w:t xml:space="preserve">), θα σας αποσταλεί με email από το </w:t>
      </w:r>
      <w:r w:rsidR="0049006C">
        <w:rPr>
          <w:rFonts w:ascii="Century Gothic" w:eastAsia="Calibri" w:hAnsi="Century Gothic"/>
          <w:sz w:val="20"/>
          <w:szCs w:val="22"/>
        </w:rPr>
        <w:t>ΕΕΙ</w:t>
      </w:r>
      <w:r w:rsidRPr="00B8203F">
        <w:rPr>
          <w:rFonts w:ascii="Century Gothic" w:eastAsia="Calibri" w:hAnsi="Century Gothic"/>
          <w:sz w:val="20"/>
          <w:szCs w:val="22"/>
        </w:rPr>
        <w:t xml:space="preserve"> </w:t>
      </w:r>
      <w:r w:rsidRPr="00B8203F">
        <w:rPr>
          <w:rFonts w:ascii="Century Gothic" w:eastAsia="Calibri" w:hAnsi="Century Gothic"/>
          <w:b/>
          <w:bCs/>
          <w:sz w:val="20"/>
          <w:szCs w:val="22"/>
        </w:rPr>
        <w:t>ειδική Ταυτότητα Πληρωμής το 3</w:t>
      </w:r>
      <w:r w:rsidRPr="00B8203F">
        <w:rPr>
          <w:rFonts w:ascii="Century Gothic" w:eastAsia="Calibri" w:hAnsi="Century Gothic"/>
          <w:b/>
          <w:bCs/>
          <w:sz w:val="20"/>
          <w:szCs w:val="22"/>
          <w:vertAlign w:val="superscript"/>
        </w:rPr>
        <w:t>ο</w:t>
      </w:r>
      <w:r w:rsidRPr="00B8203F">
        <w:rPr>
          <w:rFonts w:ascii="Century Gothic" w:eastAsia="Calibri" w:hAnsi="Century Gothic"/>
          <w:b/>
          <w:bCs/>
          <w:sz w:val="20"/>
          <w:szCs w:val="22"/>
        </w:rPr>
        <w:t xml:space="preserve"> δεκαήμερο του Οκτωβρίου 2021</w:t>
      </w:r>
      <w:r w:rsidRPr="00B8203F">
        <w:rPr>
          <w:rFonts w:ascii="Century Gothic" w:eastAsia="Calibri" w:hAnsi="Century Gothic"/>
          <w:sz w:val="20"/>
          <w:szCs w:val="22"/>
        </w:rPr>
        <w:t>.</w:t>
      </w:r>
    </w:p>
    <w:p w:rsidR="00467621" w:rsidRPr="00B8203F" w:rsidRDefault="00467621" w:rsidP="00AE6B1C">
      <w:pPr>
        <w:numPr>
          <w:ilvl w:val="0"/>
          <w:numId w:val="8"/>
        </w:numPr>
        <w:tabs>
          <w:tab w:val="clear" w:pos="720"/>
          <w:tab w:val="num" w:pos="851"/>
        </w:tabs>
        <w:overflowPunct/>
        <w:autoSpaceDE/>
        <w:autoSpaceDN/>
        <w:adjustRightInd/>
        <w:spacing w:line="276" w:lineRule="auto"/>
        <w:ind w:left="567" w:right="283" w:hanging="284"/>
        <w:jc w:val="both"/>
        <w:textAlignment w:val="auto"/>
        <w:rPr>
          <w:rFonts w:ascii="Century Gothic" w:eastAsia="Calibri" w:hAnsi="Century Gothic"/>
          <w:sz w:val="20"/>
          <w:szCs w:val="22"/>
        </w:rPr>
      </w:pPr>
      <w:r w:rsidRPr="00B8203F">
        <w:rPr>
          <w:rFonts w:ascii="Century Gothic" w:eastAsia="Calibri" w:hAnsi="Century Gothic"/>
          <w:sz w:val="20"/>
          <w:szCs w:val="22"/>
        </w:rPr>
        <w:t xml:space="preserve">Δίδακτρα </w:t>
      </w:r>
      <w:r w:rsidRPr="00B8203F">
        <w:rPr>
          <w:rFonts w:ascii="Century Gothic" w:eastAsia="Calibri" w:hAnsi="Century Gothic"/>
          <w:b/>
          <w:bCs/>
          <w:sz w:val="20"/>
          <w:szCs w:val="22"/>
        </w:rPr>
        <w:t>έως €500 καταβάλλονται εφάπαξ</w:t>
      </w:r>
      <w:r w:rsidRPr="00B8203F">
        <w:rPr>
          <w:rFonts w:ascii="Century Gothic" w:eastAsia="Calibri" w:hAnsi="Century Gothic"/>
          <w:sz w:val="20"/>
          <w:szCs w:val="22"/>
        </w:rPr>
        <w:t xml:space="preserve"> το 1</w:t>
      </w:r>
      <w:r w:rsidRPr="00B8203F">
        <w:rPr>
          <w:rFonts w:ascii="Century Gothic" w:eastAsia="Calibri" w:hAnsi="Century Gothic"/>
          <w:sz w:val="20"/>
          <w:szCs w:val="22"/>
          <w:vertAlign w:val="superscript"/>
        </w:rPr>
        <w:t>ο</w:t>
      </w:r>
      <w:r w:rsidRPr="00B8203F">
        <w:rPr>
          <w:rFonts w:ascii="Century Gothic" w:eastAsia="Calibri" w:hAnsi="Century Gothic"/>
          <w:sz w:val="20"/>
          <w:szCs w:val="22"/>
        </w:rPr>
        <w:t xml:space="preserve"> δεκαήμερο του Νοεμβρίου 2021 με την αποστολή από το </w:t>
      </w:r>
      <w:r w:rsidR="0049006C">
        <w:rPr>
          <w:rFonts w:ascii="Century Gothic" w:eastAsia="Calibri" w:hAnsi="Century Gothic"/>
          <w:sz w:val="20"/>
          <w:szCs w:val="22"/>
        </w:rPr>
        <w:t>ΕΕΙ</w:t>
      </w:r>
      <w:r w:rsidRPr="00B8203F">
        <w:rPr>
          <w:rFonts w:ascii="Century Gothic" w:eastAsia="Calibri" w:hAnsi="Century Gothic"/>
          <w:sz w:val="20"/>
          <w:szCs w:val="22"/>
        </w:rPr>
        <w:t xml:space="preserve"> της ειδικής Ταυτότητας Πληρωμής.</w:t>
      </w:r>
    </w:p>
    <w:p w:rsidR="00467621" w:rsidRPr="00B8203F" w:rsidRDefault="00467621" w:rsidP="00AE6B1C">
      <w:pPr>
        <w:numPr>
          <w:ilvl w:val="0"/>
          <w:numId w:val="8"/>
        </w:numPr>
        <w:tabs>
          <w:tab w:val="clear" w:pos="720"/>
          <w:tab w:val="num" w:pos="851"/>
        </w:tabs>
        <w:overflowPunct/>
        <w:autoSpaceDE/>
        <w:autoSpaceDN/>
        <w:adjustRightInd/>
        <w:spacing w:line="276" w:lineRule="auto"/>
        <w:ind w:left="567" w:right="283" w:hanging="284"/>
        <w:jc w:val="both"/>
        <w:textAlignment w:val="auto"/>
        <w:rPr>
          <w:rFonts w:ascii="Century Gothic" w:eastAsia="Calibri" w:hAnsi="Century Gothic"/>
          <w:sz w:val="20"/>
          <w:szCs w:val="22"/>
        </w:rPr>
      </w:pPr>
      <w:r w:rsidRPr="00B8203F">
        <w:rPr>
          <w:rFonts w:ascii="Century Gothic" w:eastAsia="Calibri" w:hAnsi="Century Gothic"/>
          <w:sz w:val="20"/>
          <w:szCs w:val="22"/>
        </w:rPr>
        <w:t xml:space="preserve">Δίδακτρα </w:t>
      </w:r>
      <w:r w:rsidRPr="00B8203F">
        <w:rPr>
          <w:rFonts w:ascii="Century Gothic" w:eastAsia="Calibri" w:hAnsi="Century Gothic"/>
          <w:b/>
          <w:bCs/>
          <w:sz w:val="20"/>
          <w:szCs w:val="22"/>
        </w:rPr>
        <w:t>άνω των €500 καταβάλλονται σε δύο (2) ισόποσες δόσεις</w:t>
      </w:r>
      <w:r w:rsidRPr="00B8203F">
        <w:rPr>
          <w:rFonts w:ascii="Century Gothic" w:eastAsia="Calibri" w:hAnsi="Century Gothic"/>
          <w:sz w:val="20"/>
          <w:szCs w:val="22"/>
        </w:rPr>
        <w:t xml:space="preserve"> (το 1/2 του συνολικού ποσού το 3</w:t>
      </w:r>
      <w:r w:rsidRPr="00B8203F">
        <w:rPr>
          <w:rFonts w:ascii="Century Gothic" w:eastAsia="Calibri" w:hAnsi="Century Gothic"/>
          <w:sz w:val="20"/>
          <w:szCs w:val="22"/>
          <w:vertAlign w:val="superscript"/>
        </w:rPr>
        <w:t>ο</w:t>
      </w:r>
      <w:r w:rsidRPr="00B8203F">
        <w:rPr>
          <w:rFonts w:ascii="Century Gothic" w:eastAsia="Calibri" w:hAnsi="Century Gothic"/>
          <w:sz w:val="20"/>
          <w:szCs w:val="22"/>
        </w:rPr>
        <w:t xml:space="preserve"> δεκαήμερο του Οκτωβρίου 2021 με την αποστολή από το </w:t>
      </w:r>
      <w:r w:rsidR="0049006C">
        <w:rPr>
          <w:rFonts w:ascii="Century Gothic" w:eastAsia="Calibri" w:hAnsi="Century Gothic"/>
          <w:sz w:val="20"/>
          <w:szCs w:val="22"/>
        </w:rPr>
        <w:t>ΕΕΙ</w:t>
      </w:r>
      <w:r w:rsidRPr="00B8203F">
        <w:rPr>
          <w:rFonts w:ascii="Century Gothic" w:eastAsia="Calibri" w:hAnsi="Century Gothic"/>
          <w:sz w:val="20"/>
          <w:szCs w:val="22"/>
        </w:rPr>
        <w:t xml:space="preserve"> της ειδικής Ταυτότητας Πληρωμής και το υπόλοιπο εντός του Ιανουαρίου 2022).</w:t>
      </w:r>
    </w:p>
    <w:p w:rsidR="00B8203F" w:rsidRDefault="00B8203F" w:rsidP="00AE6B1C">
      <w:pPr>
        <w:overflowPunct/>
        <w:autoSpaceDE/>
        <w:autoSpaceDN/>
        <w:adjustRightInd/>
        <w:spacing w:line="276" w:lineRule="auto"/>
        <w:jc w:val="both"/>
        <w:textAlignment w:val="auto"/>
        <w:rPr>
          <w:rFonts w:ascii="Century Gothic" w:hAnsi="Century Gothic" w:cstheme="minorHAnsi"/>
          <w:b/>
          <w:sz w:val="20"/>
        </w:rPr>
      </w:pPr>
    </w:p>
    <w:p w:rsidR="00913F89" w:rsidRDefault="00913F89" w:rsidP="00AE6B1C">
      <w:pPr>
        <w:overflowPunct/>
        <w:autoSpaceDE/>
        <w:autoSpaceDN/>
        <w:adjustRightInd/>
        <w:spacing w:line="276" w:lineRule="auto"/>
        <w:jc w:val="both"/>
        <w:textAlignment w:val="auto"/>
        <w:rPr>
          <w:rFonts w:ascii="Century Gothic" w:hAnsi="Century Gothic" w:cstheme="minorHAnsi"/>
          <w:b/>
          <w:sz w:val="20"/>
        </w:rPr>
      </w:pPr>
    </w:p>
    <w:p w:rsidR="00F232DC" w:rsidRPr="00B8203F" w:rsidRDefault="00F232DC" w:rsidP="00F232DC">
      <w:pPr>
        <w:pBdr>
          <w:top w:val="single" w:sz="4" w:space="1" w:color="auto"/>
          <w:left w:val="single" w:sz="4" w:space="4" w:color="auto"/>
          <w:bottom w:val="single" w:sz="4" w:space="1" w:color="auto"/>
          <w:right w:val="single" w:sz="4" w:space="4" w:color="auto"/>
        </w:pBdr>
        <w:spacing w:line="276" w:lineRule="auto"/>
        <w:ind w:right="57"/>
        <w:jc w:val="both"/>
        <w:rPr>
          <w:rFonts w:ascii="Century Gothic" w:hAnsi="Century Gothic" w:cs="Calibri"/>
          <w:b/>
          <w:bCs/>
          <w:sz w:val="22"/>
        </w:rPr>
      </w:pPr>
      <w:r>
        <w:rPr>
          <w:rFonts w:ascii="Century Gothic" w:hAnsi="Century Gothic" w:cs="Calibri"/>
          <w:b/>
          <w:bCs/>
          <w:sz w:val="22"/>
        </w:rPr>
        <w:t>Δ</w:t>
      </w:r>
      <w:r w:rsidRPr="00B8203F">
        <w:rPr>
          <w:rFonts w:ascii="Century Gothic" w:hAnsi="Century Gothic" w:cs="Calibri"/>
          <w:b/>
          <w:bCs/>
          <w:sz w:val="22"/>
        </w:rPr>
        <w:t>. Σχολικά/Μεταφορά</w:t>
      </w:r>
    </w:p>
    <w:p w:rsidR="00F52FD5" w:rsidRDefault="00F52FD5" w:rsidP="0049006C">
      <w:pPr>
        <w:spacing w:line="276" w:lineRule="auto"/>
        <w:ind w:left="284" w:right="283"/>
        <w:jc w:val="both"/>
        <w:rPr>
          <w:rFonts w:ascii="Century Gothic" w:hAnsi="Century Gothic" w:cs="Calibri"/>
          <w:sz w:val="20"/>
        </w:rPr>
      </w:pPr>
    </w:p>
    <w:p w:rsidR="0049006C" w:rsidRPr="0049006C" w:rsidRDefault="00F232DC" w:rsidP="0049006C">
      <w:pPr>
        <w:spacing w:line="276" w:lineRule="auto"/>
        <w:ind w:left="284" w:right="283"/>
        <w:jc w:val="both"/>
        <w:rPr>
          <w:rFonts w:ascii="Century Gothic" w:hAnsi="Century Gothic" w:cs="Calibri"/>
          <w:sz w:val="20"/>
        </w:rPr>
      </w:pPr>
      <w:r w:rsidRPr="000243EB">
        <w:rPr>
          <w:rFonts w:ascii="Century Gothic" w:hAnsi="Century Gothic" w:cs="Calibri"/>
          <w:sz w:val="20"/>
        </w:rPr>
        <w:t xml:space="preserve">Προς εξυπηρέτηση  των εγγεγραμμένων στα Ειδικά Προγράμματα μαθητών που φοιτούν στις σχολικές μονάδες του </w:t>
      </w:r>
      <w:r w:rsidR="0049006C">
        <w:rPr>
          <w:rFonts w:ascii="Century Gothic" w:hAnsi="Century Gothic" w:cs="Calibri"/>
          <w:sz w:val="20"/>
        </w:rPr>
        <w:t>ΕΕΙ</w:t>
      </w:r>
      <w:r w:rsidRPr="000243EB">
        <w:rPr>
          <w:rFonts w:ascii="Century Gothic" w:hAnsi="Century Gothic" w:cs="Calibri"/>
          <w:sz w:val="20"/>
        </w:rPr>
        <w:t xml:space="preserve"> δρομολογούνται από το Τμήμα Μεταφοράς απογευματινά λεωφορεία σε καθορισμένους οδικούς άξονες με συγκεκριμένες στάσεις. Ο οριστικός σχεδιασμός των δρομολογίων γίνεται μετά το τέλος των εγγραφών και προ της έναρξης των δραστηριοτήτων, </w:t>
      </w:r>
      <w:r w:rsidRPr="000243EB">
        <w:rPr>
          <w:rFonts w:ascii="Century Gothic" w:hAnsi="Century Gothic" w:cs="Calibri"/>
          <w:sz w:val="20"/>
        </w:rPr>
        <w:lastRenderedPageBreak/>
        <w:t xml:space="preserve">οπότε και προσδιορίζονται τα κόμιστρα. Αιτήματα για χρήση λεωφορείων υποβάλλονται από το γονέα απευθείας στο Τμήμα Μεταφοράς του </w:t>
      </w:r>
      <w:r w:rsidR="0049006C">
        <w:rPr>
          <w:rFonts w:ascii="Century Gothic" w:hAnsi="Century Gothic" w:cs="Calibri"/>
          <w:sz w:val="20"/>
        </w:rPr>
        <w:t>ΕΕΙ</w:t>
      </w:r>
      <w:r w:rsidRPr="000243EB">
        <w:rPr>
          <w:rFonts w:ascii="Century Gothic" w:hAnsi="Century Gothic" w:cs="Calibri"/>
          <w:sz w:val="20"/>
        </w:rPr>
        <w:t xml:space="preserve"> Σημειώνεται ότι αιτήματα που  αφορούν σημεία εκτός των προκαθορισμένων από το Τμήμα Μεταφοράς διαδρομών δεν θα γίνουν δεκτά. Κατά την εγγραφή στα δρομολόγια, λόγω περιορισμένου  αριθμού λεωφορείων, τηρείται αυστηρή σειρά προτεραιότητας.</w:t>
      </w:r>
      <w:r w:rsidR="0049006C">
        <w:rPr>
          <w:rFonts w:ascii="Century Gothic" w:hAnsi="Century Gothic" w:cs="Calibri"/>
          <w:sz w:val="20"/>
        </w:rPr>
        <w:t xml:space="preserve"> </w:t>
      </w:r>
      <w:r w:rsidR="0049006C" w:rsidRPr="0049006C">
        <w:rPr>
          <w:rFonts w:ascii="Century Gothic" w:hAnsi="Century Gothic" w:cs="Calibri"/>
          <w:sz w:val="20"/>
        </w:rPr>
        <w:t>Τηλέφωνο επικοινωνίας: 210.698189 &amp; 210.6798268</w:t>
      </w:r>
    </w:p>
    <w:p w:rsidR="00F232DC" w:rsidRDefault="00F232DC" w:rsidP="00AE6B1C">
      <w:pPr>
        <w:overflowPunct/>
        <w:autoSpaceDE/>
        <w:autoSpaceDN/>
        <w:adjustRightInd/>
        <w:spacing w:line="276" w:lineRule="auto"/>
        <w:jc w:val="both"/>
        <w:textAlignment w:val="auto"/>
        <w:rPr>
          <w:rFonts w:ascii="Century Gothic" w:hAnsi="Century Gothic" w:cstheme="minorHAnsi"/>
          <w:b/>
          <w:sz w:val="20"/>
        </w:rPr>
      </w:pPr>
    </w:p>
    <w:p w:rsidR="00913F89" w:rsidRDefault="00913F89" w:rsidP="00AE6B1C">
      <w:pPr>
        <w:overflowPunct/>
        <w:autoSpaceDE/>
        <w:autoSpaceDN/>
        <w:adjustRightInd/>
        <w:spacing w:line="276" w:lineRule="auto"/>
        <w:jc w:val="both"/>
        <w:textAlignment w:val="auto"/>
        <w:rPr>
          <w:rFonts w:ascii="Century Gothic" w:hAnsi="Century Gothic" w:cstheme="minorHAnsi"/>
          <w:b/>
          <w:sz w:val="20"/>
        </w:rPr>
      </w:pPr>
    </w:p>
    <w:p w:rsidR="00B66BE8" w:rsidRPr="00B8203F" w:rsidRDefault="00467621" w:rsidP="00AE6B1C">
      <w:pPr>
        <w:pBdr>
          <w:top w:val="single" w:sz="4" w:space="1" w:color="auto"/>
          <w:left w:val="single" w:sz="4" w:space="4" w:color="auto"/>
          <w:bottom w:val="single" w:sz="4" w:space="1" w:color="auto"/>
          <w:right w:val="single" w:sz="4" w:space="4" w:color="auto"/>
        </w:pBdr>
        <w:overflowPunct/>
        <w:autoSpaceDE/>
        <w:autoSpaceDN/>
        <w:adjustRightInd/>
        <w:spacing w:line="276" w:lineRule="auto"/>
        <w:jc w:val="both"/>
        <w:textAlignment w:val="auto"/>
        <w:rPr>
          <w:rFonts w:ascii="Century Gothic" w:hAnsi="Century Gothic" w:cstheme="minorHAnsi"/>
          <w:b/>
          <w:sz w:val="22"/>
        </w:rPr>
      </w:pPr>
      <w:r>
        <w:rPr>
          <w:rFonts w:ascii="Century Gothic" w:hAnsi="Century Gothic" w:cstheme="minorHAnsi"/>
          <w:b/>
          <w:sz w:val="22"/>
        </w:rPr>
        <w:t>Ε</w:t>
      </w:r>
      <w:r w:rsidR="00B8203F" w:rsidRPr="00B8203F">
        <w:rPr>
          <w:rFonts w:ascii="Century Gothic" w:hAnsi="Century Gothic" w:cstheme="minorHAnsi"/>
          <w:b/>
          <w:sz w:val="22"/>
        </w:rPr>
        <w:t xml:space="preserve">. </w:t>
      </w:r>
      <w:r w:rsidR="00B66BE8" w:rsidRPr="00B8203F">
        <w:rPr>
          <w:rFonts w:ascii="Century Gothic" w:hAnsi="Century Gothic" w:cstheme="minorHAnsi"/>
          <w:b/>
          <w:sz w:val="22"/>
        </w:rPr>
        <w:t>Επικοινωνία</w:t>
      </w:r>
    </w:p>
    <w:p w:rsidR="00AE6B1C" w:rsidRPr="00AE6B1C" w:rsidRDefault="00AE6B1C" w:rsidP="00AE6B1C">
      <w:pPr>
        <w:pStyle w:val="ListParagraph"/>
        <w:overflowPunct/>
        <w:autoSpaceDE/>
        <w:autoSpaceDN/>
        <w:adjustRightInd/>
        <w:spacing w:line="276" w:lineRule="auto"/>
        <w:ind w:left="567" w:right="283"/>
        <w:jc w:val="both"/>
        <w:textAlignment w:val="auto"/>
        <w:rPr>
          <w:rFonts w:ascii="Century Gothic" w:hAnsi="Century Gothic" w:cstheme="minorHAnsi"/>
        </w:rPr>
      </w:pPr>
    </w:p>
    <w:p w:rsidR="00B66BE8" w:rsidRPr="00913F89" w:rsidRDefault="00FE5623" w:rsidP="00AE6B1C">
      <w:pPr>
        <w:pStyle w:val="ListParagraph"/>
        <w:numPr>
          <w:ilvl w:val="0"/>
          <w:numId w:val="2"/>
        </w:numPr>
        <w:overflowPunct/>
        <w:autoSpaceDE/>
        <w:autoSpaceDN/>
        <w:adjustRightInd/>
        <w:spacing w:line="276" w:lineRule="auto"/>
        <w:ind w:left="567" w:right="283" w:hanging="284"/>
        <w:jc w:val="both"/>
        <w:textAlignment w:val="auto"/>
        <w:rPr>
          <w:rStyle w:val="Hyperlink"/>
          <w:rFonts w:ascii="Century Gothic" w:hAnsi="Century Gothic" w:cstheme="minorHAnsi"/>
          <w:color w:val="auto"/>
          <w:u w:val="none"/>
        </w:rPr>
      </w:pPr>
      <w:r w:rsidRPr="0066369E">
        <w:rPr>
          <w:rFonts w:ascii="Century Gothic" w:hAnsi="Century Gothic" w:cstheme="minorHAnsi"/>
          <w:b/>
          <w:bCs/>
        </w:rPr>
        <w:t xml:space="preserve">Πρόγραμμα Αθλητισμός </w:t>
      </w:r>
      <w:r w:rsidR="00913F89">
        <w:rPr>
          <w:rFonts w:ascii="Century Gothic" w:hAnsi="Century Gothic" w:cstheme="minorHAnsi"/>
          <w:b/>
          <w:bCs/>
        </w:rPr>
        <w:t>-</w:t>
      </w:r>
      <w:r w:rsidRPr="0066369E">
        <w:rPr>
          <w:rFonts w:ascii="Century Gothic" w:hAnsi="Century Gothic" w:cstheme="minorHAnsi"/>
          <w:b/>
          <w:bCs/>
        </w:rPr>
        <w:t xml:space="preserve"> Χορός</w:t>
      </w:r>
      <w:r w:rsidR="0066369E" w:rsidRPr="0066369E">
        <w:rPr>
          <w:rFonts w:ascii="Century Gothic" w:hAnsi="Century Gothic" w:cstheme="minorHAnsi"/>
          <w:bCs/>
        </w:rPr>
        <w:t xml:space="preserve"> </w:t>
      </w:r>
      <w:r w:rsidR="00913F89" w:rsidRPr="00913F89">
        <w:rPr>
          <w:rFonts w:ascii="Century Gothic" w:hAnsi="Century Gothic" w:cstheme="minorHAnsi"/>
          <w:bCs/>
        </w:rPr>
        <w:t>-</w:t>
      </w:r>
      <w:r w:rsidR="0066369E">
        <w:rPr>
          <w:rFonts w:ascii="Century Gothic" w:hAnsi="Century Gothic" w:cstheme="minorHAnsi"/>
          <w:bCs/>
        </w:rPr>
        <w:t xml:space="preserve"> </w:t>
      </w:r>
      <w:r w:rsidR="0066369E" w:rsidRPr="0066369E">
        <w:rPr>
          <w:rFonts w:ascii="Century Gothic" w:hAnsi="Century Gothic" w:cstheme="minorHAnsi"/>
          <w:bCs/>
          <w:lang w:val="de-DE"/>
        </w:rPr>
        <w:t xml:space="preserve">Email: </w:t>
      </w:r>
      <w:hyperlink r:id="rId14" w:history="1">
        <w:r w:rsidR="0066369E" w:rsidRPr="0066369E">
          <w:rPr>
            <w:rStyle w:val="Hyperlink"/>
            <w:rFonts w:ascii="Century Gothic" w:hAnsi="Century Gothic" w:cs="Courier New"/>
            <w:lang w:val="en-US"/>
          </w:rPr>
          <w:t>specialprograms</w:t>
        </w:r>
        <w:r w:rsidR="0066369E" w:rsidRPr="0066369E">
          <w:rPr>
            <w:rStyle w:val="Hyperlink"/>
            <w:rFonts w:ascii="Century Gothic" w:hAnsi="Century Gothic" w:cs="Courier New"/>
          </w:rPr>
          <w:t>@</w:t>
        </w:r>
        <w:r w:rsidR="0066369E" w:rsidRPr="0066369E">
          <w:rPr>
            <w:rStyle w:val="Hyperlink"/>
            <w:rFonts w:ascii="Century Gothic" w:hAnsi="Century Gothic" w:cs="Courier New"/>
            <w:lang w:val="en-US"/>
          </w:rPr>
          <w:t>athenscollege</w:t>
        </w:r>
        <w:r w:rsidR="0066369E" w:rsidRPr="0066369E">
          <w:rPr>
            <w:rStyle w:val="Hyperlink"/>
            <w:rFonts w:ascii="Century Gothic" w:hAnsi="Century Gothic" w:cs="Courier New"/>
          </w:rPr>
          <w:t>.</w:t>
        </w:r>
        <w:r w:rsidR="0066369E" w:rsidRPr="0066369E">
          <w:rPr>
            <w:rStyle w:val="Hyperlink"/>
            <w:rFonts w:ascii="Century Gothic" w:hAnsi="Century Gothic" w:cs="Courier New"/>
            <w:lang w:val="en-US"/>
          </w:rPr>
          <w:t>edu</w:t>
        </w:r>
        <w:r w:rsidR="0066369E" w:rsidRPr="0066369E">
          <w:rPr>
            <w:rStyle w:val="Hyperlink"/>
            <w:rFonts w:ascii="Century Gothic" w:hAnsi="Century Gothic" w:cs="Courier New"/>
          </w:rPr>
          <w:t>.</w:t>
        </w:r>
        <w:r w:rsidR="0066369E" w:rsidRPr="0066369E">
          <w:rPr>
            <w:rStyle w:val="Hyperlink"/>
            <w:rFonts w:ascii="Century Gothic" w:hAnsi="Century Gothic" w:cs="Courier New"/>
            <w:lang w:val="en-US"/>
          </w:rPr>
          <w:t>gr</w:t>
        </w:r>
      </w:hyperlink>
    </w:p>
    <w:p w:rsidR="00913F89" w:rsidRPr="0066369E" w:rsidRDefault="00913F89" w:rsidP="00AE6B1C">
      <w:pPr>
        <w:pStyle w:val="ListParagraph"/>
        <w:numPr>
          <w:ilvl w:val="0"/>
          <w:numId w:val="2"/>
        </w:numPr>
        <w:overflowPunct/>
        <w:autoSpaceDE/>
        <w:autoSpaceDN/>
        <w:adjustRightInd/>
        <w:spacing w:line="276" w:lineRule="auto"/>
        <w:ind w:left="567" w:right="283" w:hanging="284"/>
        <w:jc w:val="both"/>
        <w:textAlignment w:val="auto"/>
        <w:rPr>
          <w:rFonts w:ascii="Century Gothic" w:hAnsi="Century Gothic" w:cstheme="minorHAnsi"/>
        </w:rPr>
      </w:pPr>
      <w:r>
        <w:rPr>
          <w:rFonts w:ascii="Century Gothic" w:hAnsi="Century Gothic" w:cstheme="minorHAnsi"/>
          <w:b/>
          <w:bCs/>
        </w:rPr>
        <w:t>Ωδείο Κολλεγίου Αθηνών -</w:t>
      </w:r>
      <w:r>
        <w:rPr>
          <w:rFonts w:ascii="Century Gothic" w:hAnsi="Century Gothic" w:cstheme="minorHAnsi"/>
        </w:rPr>
        <w:t xml:space="preserve"> </w:t>
      </w:r>
      <w:r>
        <w:rPr>
          <w:rFonts w:ascii="Century Gothic" w:hAnsi="Century Gothic" w:cstheme="minorHAnsi"/>
          <w:b/>
        </w:rPr>
        <w:t xml:space="preserve">Κολλεγίου Ψυχικού </w:t>
      </w:r>
      <w:r w:rsidRPr="00913F89">
        <w:rPr>
          <w:rFonts w:ascii="Century Gothic" w:hAnsi="Century Gothic" w:cstheme="minorHAnsi"/>
        </w:rPr>
        <w:t>-</w:t>
      </w:r>
      <w:r>
        <w:rPr>
          <w:rFonts w:ascii="Century Gothic" w:hAnsi="Century Gothic" w:cstheme="minorHAnsi"/>
        </w:rPr>
        <w:t xml:space="preserve"> </w:t>
      </w:r>
      <w:r>
        <w:rPr>
          <w:rFonts w:ascii="Century Gothic" w:hAnsi="Century Gothic" w:cstheme="minorHAnsi"/>
          <w:lang w:val="en-US"/>
        </w:rPr>
        <w:t>Email</w:t>
      </w:r>
      <w:r w:rsidRPr="00913F89">
        <w:rPr>
          <w:rFonts w:ascii="Century Gothic" w:hAnsi="Century Gothic" w:cstheme="minorHAnsi"/>
        </w:rPr>
        <w:t xml:space="preserve">: </w:t>
      </w:r>
      <w:hyperlink r:id="rId15" w:history="1">
        <w:r w:rsidRPr="009954DF">
          <w:rPr>
            <w:rStyle w:val="Hyperlink"/>
            <w:rFonts w:ascii="Century Gothic" w:hAnsi="Century Gothic" w:cstheme="minorHAnsi"/>
            <w:lang w:val="en-US"/>
          </w:rPr>
          <w:t>odeion</w:t>
        </w:r>
        <w:r w:rsidRPr="00913F89">
          <w:rPr>
            <w:rStyle w:val="Hyperlink"/>
            <w:rFonts w:ascii="Century Gothic" w:hAnsi="Century Gothic" w:cstheme="minorHAnsi"/>
          </w:rPr>
          <w:t>@</w:t>
        </w:r>
        <w:r w:rsidRPr="009954DF">
          <w:rPr>
            <w:rStyle w:val="Hyperlink"/>
            <w:rFonts w:ascii="Century Gothic" w:hAnsi="Century Gothic" w:cstheme="minorHAnsi"/>
            <w:lang w:val="en-US"/>
          </w:rPr>
          <w:t>athenscollege</w:t>
        </w:r>
        <w:r w:rsidRPr="00913F89">
          <w:rPr>
            <w:rStyle w:val="Hyperlink"/>
            <w:rFonts w:ascii="Century Gothic" w:hAnsi="Century Gothic" w:cstheme="minorHAnsi"/>
          </w:rPr>
          <w:t>.</w:t>
        </w:r>
        <w:r w:rsidRPr="009954DF">
          <w:rPr>
            <w:rStyle w:val="Hyperlink"/>
            <w:rFonts w:ascii="Century Gothic" w:hAnsi="Century Gothic" w:cstheme="minorHAnsi"/>
            <w:lang w:val="en-US"/>
          </w:rPr>
          <w:t>edu</w:t>
        </w:r>
        <w:r w:rsidRPr="00913F89">
          <w:rPr>
            <w:rStyle w:val="Hyperlink"/>
            <w:rFonts w:ascii="Century Gothic" w:hAnsi="Century Gothic" w:cstheme="minorHAnsi"/>
          </w:rPr>
          <w:t>.</w:t>
        </w:r>
        <w:r w:rsidRPr="009954DF">
          <w:rPr>
            <w:rStyle w:val="Hyperlink"/>
            <w:rFonts w:ascii="Century Gothic" w:hAnsi="Century Gothic" w:cstheme="minorHAnsi"/>
            <w:lang w:val="en-US"/>
          </w:rPr>
          <w:t>gr</w:t>
        </w:r>
      </w:hyperlink>
      <w:r w:rsidRPr="00913F89">
        <w:rPr>
          <w:rFonts w:ascii="Century Gothic" w:hAnsi="Century Gothic" w:cstheme="minorHAnsi"/>
        </w:rPr>
        <w:t xml:space="preserve"> </w:t>
      </w:r>
    </w:p>
    <w:p w:rsidR="000753A2" w:rsidRPr="000753A2" w:rsidRDefault="000753A2" w:rsidP="000753A2">
      <w:pPr>
        <w:pStyle w:val="ListParagraph"/>
        <w:numPr>
          <w:ilvl w:val="0"/>
          <w:numId w:val="2"/>
        </w:numPr>
        <w:overflowPunct/>
        <w:autoSpaceDE/>
        <w:autoSpaceDN/>
        <w:adjustRightInd/>
        <w:spacing w:line="276" w:lineRule="auto"/>
        <w:ind w:left="567" w:right="283" w:hanging="283"/>
        <w:textAlignment w:val="auto"/>
        <w:rPr>
          <w:rFonts w:ascii="Century Gothic" w:hAnsi="Century Gothic" w:cstheme="minorHAnsi"/>
          <w:b/>
          <w:bCs/>
        </w:rPr>
      </w:pPr>
      <w:r w:rsidRPr="000753A2">
        <w:rPr>
          <w:rFonts w:ascii="Century Gothic" w:hAnsi="Century Gothic" w:cstheme="minorHAnsi"/>
          <w:b/>
          <w:bCs/>
        </w:rPr>
        <w:t xml:space="preserve">Μαθήματα </w:t>
      </w:r>
      <w:r w:rsidRPr="000753A2">
        <w:rPr>
          <w:rFonts w:ascii="Century Gothic" w:hAnsi="Century Gothic" w:cstheme="minorHAnsi"/>
          <w:b/>
          <w:bCs/>
          <w:lang w:val="en-US"/>
        </w:rPr>
        <w:t>STEM</w:t>
      </w:r>
      <w:r w:rsidRPr="000753A2">
        <w:rPr>
          <w:rFonts w:ascii="Century Gothic" w:hAnsi="Century Gothic" w:cstheme="minorHAnsi"/>
          <w:b/>
          <w:bCs/>
        </w:rPr>
        <w:t xml:space="preserve"> Δημοτικού</w:t>
      </w:r>
      <w:r>
        <w:rPr>
          <w:rFonts w:ascii="Century Gothic" w:hAnsi="Century Gothic" w:cstheme="minorHAnsi"/>
          <w:b/>
          <w:bCs/>
        </w:rPr>
        <w:t xml:space="preserve"> </w:t>
      </w:r>
      <w:r w:rsidR="00913F89" w:rsidRPr="00913F89">
        <w:rPr>
          <w:rFonts w:ascii="Century Gothic" w:hAnsi="Century Gothic" w:cstheme="minorHAnsi"/>
          <w:bCs/>
        </w:rPr>
        <w:t>-</w:t>
      </w:r>
      <w:r>
        <w:rPr>
          <w:rFonts w:ascii="Century Gothic" w:hAnsi="Century Gothic" w:cstheme="minorHAnsi"/>
          <w:bCs/>
        </w:rPr>
        <w:t xml:space="preserve"> </w:t>
      </w:r>
      <w:r w:rsidRPr="0066369E">
        <w:rPr>
          <w:rFonts w:ascii="Century Gothic" w:hAnsi="Century Gothic" w:cstheme="minorHAnsi"/>
          <w:bCs/>
          <w:lang w:val="de-DE"/>
        </w:rPr>
        <w:t xml:space="preserve">Email: </w:t>
      </w:r>
      <w:hyperlink r:id="rId16" w:history="1">
        <w:r w:rsidRPr="0066369E">
          <w:rPr>
            <w:rStyle w:val="Hyperlink"/>
            <w:rFonts w:ascii="Century Gothic" w:hAnsi="Century Gothic" w:cs="Courier New"/>
            <w:lang w:val="en-US"/>
          </w:rPr>
          <w:t>specialprograms</w:t>
        </w:r>
        <w:r w:rsidRPr="0066369E">
          <w:rPr>
            <w:rStyle w:val="Hyperlink"/>
            <w:rFonts w:ascii="Century Gothic" w:hAnsi="Century Gothic" w:cs="Courier New"/>
          </w:rPr>
          <w:t>@</w:t>
        </w:r>
        <w:r w:rsidRPr="0066369E">
          <w:rPr>
            <w:rStyle w:val="Hyperlink"/>
            <w:rFonts w:ascii="Century Gothic" w:hAnsi="Century Gothic" w:cs="Courier New"/>
            <w:lang w:val="en-US"/>
          </w:rPr>
          <w:t>athenscollege</w:t>
        </w:r>
        <w:r w:rsidRPr="0066369E">
          <w:rPr>
            <w:rStyle w:val="Hyperlink"/>
            <w:rFonts w:ascii="Century Gothic" w:hAnsi="Century Gothic" w:cs="Courier New"/>
          </w:rPr>
          <w:t>.</w:t>
        </w:r>
        <w:r w:rsidRPr="0066369E">
          <w:rPr>
            <w:rStyle w:val="Hyperlink"/>
            <w:rFonts w:ascii="Century Gothic" w:hAnsi="Century Gothic" w:cs="Courier New"/>
            <w:lang w:val="en-US"/>
          </w:rPr>
          <w:t>edu</w:t>
        </w:r>
        <w:r w:rsidRPr="0066369E">
          <w:rPr>
            <w:rStyle w:val="Hyperlink"/>
            <w:rFonts w:ascii="Century Gothic" w:hAnsi="Century Gothic" w:cs="Courier New"/>
          </w:rPr>
          <w:t>.</w:t>
        </w:r>
        <w:r w:rsidRPr="0066369E">
          <w:rPr>
            <w:rStyle w:val="Hyperlink"/>
            <w:rFonts w:ascii="Century Gothic" w:hAnsi="Century Gothic" w:cs="Courier New"/>
            <w:lang w:val="en-US"/>
          </w:rPr>
          <w:t>gr</w:t>
        </w:r>
      </w:hyperlink>
    </w:p>
    <w:p w:rsidR="0066369E" w:rsidRPr="000243EB" w:rsidRDefault="0066369E" w:rsidP="00AE6B1C">
      <w:pPr>
        <w:overflowPunct/>
        <w:autoSpaceDE/>
        <w:autoSpaceDN/>
        <w:adjustRightInd/>
        <w:spacing w:line="276" w:lineRule="auto"/>
        <w:ind w:left="567" w:right="283"/>
        <w:jc w:val="both"/>
        <w:textAlignment w:val="auto"/>
        <w:rPr>
          <w:rFonts w:ascii="Century Gothic" w:hAnsi="Century Gothic" w:cstheme="minorHAnsi"/>
          <w:bCs/>
          <w:sz w:val="20"/>
        </w:rPr>
      </w:pPr>
      <w:r w:rsidRPr="000243EB">
        <w:rPr>
          <w:rFonts w:ascii="Century Gothic" w:hAnsi="Century Gothic" w:cstheme="minorHAnsi"/>
          <w:bCs/>
          <w:sz w:val="20"/>
        </w:rPr>
        <w:t xml:space="preserve">κ. Κατερίνα Κορναράκη </w:t>
      </w:r>
    </w:p>
    <w:p w:rsidR="0066369E" w:rsidRPr="000243EB" w:rsidRDefault="0066369E" w:rsidP="00AE6B1C">
      <w:pPr>
        <w:overflowPunct/>
        <w:autoSpaceDE/>
        <w:autoSpaceDN/>
        <w:adjustRightInd/>
        <w:spacing w:line="276" w:lineRule="auto"/>
        <w:ind w:left="567" w:right="283"/>
        <w:jc w:val="both"/>
        <w:textAlignment w:val="auto"/>
        <w:rPr>
          <w:rFonts w:ascii="Century Gothic" w:hAnsi="Century Gothic" w:cstheme="minorHAnsi"/>
          <w:sz w:val="20"/>
        </w:rPr>
      </w:pPr>
      <w:r w:rsidRPr="000243EB">
        <w:rPr>
          <w:rFonts w:ascii="Century Gothic" w:hAnsi="Century Gothic" w:cstheme="minorHAnsi"/>
          <w:bCs/>
          <w:sz w:val="20"/>
        </w:rPr>
        <w:t>Τηλέφωνο</w:t>
      </w:r>
      <w:r w:rsidR="00B66BE8" w:rsidRPr="000243EB">
        <w:rPr>
          <w:rFonts w:ascii="Century Gothic" w:hAnsi="Century Gothic" w:cstheme="minorHAnsi"/>
          <w:bCs/>
          <w:sz w:val="20"/>
        </w:rPr>
        <w:t>:</w:t>
      </w:r>
      <w:r w:rsidR="00B66BE8" w:rsidRPr="000243EB">
        <w:rPr>
          <w:rFonts w:ascii="Century Gothic" w:hAnsi="Century Gothic" w:cstheme="minorHAnsi"/>
          <w:sz w:val="20"/>
        </w:rPr>
        <w:t xml:space="preserve"> 210.6798</w:t>
      </w:r>
      <w:r w:rsidRPr="000243EB">
        <w:rPr>
          <w:rFonts w:ascii="Century Gothic" w:hAnsi="Century Gothic" w:cstheme="minorHAnsi"/>
          <w:sz w:val="20"/>
        </w:rPr>
        <w:t xml:space="preserve"> </w:t>
      </w:r>
      <w:r w:rsidR="00B66BE8" w:rsidRPr="000243EB">
        <w:rPr>
          <w:rFonts w:ascii="Century Gothic" w:hAnsi="Century Gothic" w:cstheme="minorHAnsi"/>
          <w:sz w:val="20"/>
        </w:rPr>
        <w:t>192</w:t>
      </w:r>
    </w:p>
    <w:p w:rsidR="00B66BE8" w:rsidRPr="00555667" w:rsidRDefault="00B66BE8" w:rsidP="00AE6B1C">
      <w:pPr>
        <w:overflowPunct/>
        <w:autoSpaceDE/>
        <w:autoSpaceDN/>
        <w:adjustRightInd/>
        <w:spacing w:line="276" w:lineRule="auto"/>
        <w:ind w:left="567" w:right="283"/>
        <w:jc w:val="both"/>
        <w:textAlignment w:val="auto"/>
        <w:rPr>
          <w:rFonts w:ascii="Century Gothic" w:hAnsi="Century Gothic" w:cstheme="minorHAnsi"/>
          <w:sz w:val="20"/>
        </w:rPr>
      </w:pPr>
      <w:r w:rsidRPr="000243EB">
        <w:rPr>
          <w:rFonts w:ascii="Century Gothic" w:hAnsi="Century Gothic" w:cstheme="minorHAnsi"/>
          <w:bCs/>
          <w:sz w:val="20"/>
          <w:lang w:val="en-US"/>
        </w:rPr>
        <w:t>Fax</w:t>
      </w:r>
      <w:r w:rsidRPr="000243EB">
        <w:rPr>
          <w:rFonts w:ascii="Century Gothic" w:hAnsi="Century Gothic" w:cstheme="minorHAnsi"/>
          <w:bCs/>
          <w:sz w:val="20"/>
        </w:rPr>
        <w:t>:</w:t>
      </w:r>
      <w:r w:rsidRPr="000243EB">
        <w:rPr>
          <w:rFonts w:ascii="Century Gothic" w:hAnsi="Century Gothic" w:cstheme="minorHAnsi"/>
          <w:sz w:val="20"/>
        </w:rPr>
        <w:t xml:space="preserve"> 210. </w:t>
      </w:r>
      <w:r w:rsidRPr="000243EB">
        <w:rPr>
          <w:rFonts w:ascii="Century Gothic" w:hAnsi="Century Gothic" w:cstheme="minorHAnsi"/>
          <w:sz w:val="20"/>
          <w:lang w:val="de-DE"/>
        </w:rPr>
        <w:t>6744</w:t>
      </w:r>
      <w:r w:rsidR="0066369E" w:rsidRPr="000243EB">
        <w:rPr>
          <w:rFonts w:ascii="Century Gothic" w:hAnsi="Century Gothic" w:cstheme="minorHAnsi"/>
          <w:sz w:val="20"/>
        </w:rPr>
        <w:t xml:space="preserve"> </w:t>
      </w:r>
      <w:r w:rsidRPr="000243EB">
        <w:rPr>
          <w:rFonts w:ascii="Century Gothic" w:hAnsi="Century Gothic" w:cstheme="minorHAnsi"/>
          <w:sz w:val="20"/>
          <w:lang w:val="de-DE"/>
        </w:rPr>
        <w:t>970</w:t>
      </w:r>
    </w:p>
    <w:p w:rsidR="008F6BC0" w:rsidRPr="0038121B" w:rsidRDefault="008F6BC0" w:rsidP="00AE6B1C">
      <w:pPr>
        <w:overflowPunct/>
        <w:autoSpaceDE/>
        <w:autoSpaceDN/>
        <w:adjustRightInd/>
        <w:spacing w:line="276" w:lineRule="auto"/>
        <w:ind w:left="567" w:right="283"/>
        <w:jc w:val="both"/>
        <w:textAlignment w:val="auto"/>
        <w:rPr>
          <w:rFonts w:ascii="Century Gothic" w:hAnsi="Century Gothic" w:cstheme="minorHAnsi"/>
          <w:b/>
          <w:sz w:val="20"/>
          <w:lang w:val="de-DE"/>
        </w:rPr>
      </w:pPr>
    </w:p>
    <w:p w:rsidR="0066369E" w:rsidRPr="0049006C" w:rsidRDefault="0066369E" w:rsidP="00AE6B1C">
      <w:pPr>
        <w:pStyle w:val="ListParagraph"/>
        <w:numPr>
          <w:ilvl w:val="0"/>
          <w:numId w:val="2"/>
        </w:numPr>
        <w:overflowPunct/>
        <w:autoSpaceDE/>
        <w:autoSpaceDN/>
        <w:adjustRightInd/>
        <w:spacing w:line="276" w:lineRule="auto"/>
        <w:ind w:left="567" w:right="283" w:hanging="284"/>
        <w:jc w:val="both"/>
        <w:textAlignment w:val="auto"/>
        <w:rPr>
          <w:rStyle w:val="Hyperlink"/>
          <w:rFonts w:cs="Courier New"/>
          <w:color w:val="auto"/>
          <w:u w:val="none"/>
        </w:rPr>
      </w:pPr>
      <w:r w:rsidRPr="0066369E">
        <w:rPr>
          <w:rFonts w:ascii="Century Gothic" w:hAnsi="Century Gothic" w:cstheme="minorHAnsi"/>
          <w:b/>
          <w:bCs/>
        </w:rPr>
        <w:t xml:space="preserve">Κέντρο Ξένων Γλωσσών </w:t>
      </w:r>
      <w:r w:rsidR="0049006C">
        <w:rPr>
          <w:rFonts w:ascii="Century Gothic" w:hAnsi="Century Gothic" w:cstheme="minorHAnsi"/>
          <w:b/>
          <w:bCs/>
        </w:rPr>
        <w:t>ΕΕΙ</w:t>
      </w:r>
      <w:r w:rsidRPr="0066369E">
        <w:rPr>
          <w:rFonts w:ascii="Century Gothic" w:hAnsi="Century Gothic" w:cstheme="minorHAnsi"/>
          <w:b/>
          <w:bCs/>
        </w:rPr>
        <w:t xml:space="preserve"> </w:t>
      </w:r>
      <w:r w:rsidRPr="0066369E">
        <w:rPr>
          <w:rFonts w:ascii="Century Gothic" w:hAnsi="Century Gothic" w:cstheme="minorHAnsi"/>
          <w:bCs/>
        </w:rPr>
        <w:t>– Email:</w:t>
      </w:r>
      <w:r w:rsidRPr="0066369E">
        <w:rPr>
          <w:rFonts w:ascii="Century Gothic" w:hAnsi="Century Gothic" w:cstheme="minorHAnsi"/>
          <w:b/>
          <w:bCs/>
        </w:rPr>
        <w:t xml:space="preserve"> </w:t>
      </w:r>
      <w:hyperlink r:id="rId17" w:history="1">
        <w:r w:rsidRPr="0049006C">
          <w:rPr>
            <w:rStyle w:val="Hyperlink"/>
            <w:rFonts w:ascii="Century Gothic" w:hAnsi="Century Gothic" w:cs="Courier New"/>
            <w:u w:val="none"/>
            <w:lang w:val="en-US"/>
          </w:rPr>
          <w:t>fra</w:t>
        </w:r>
        <w:r w:rsidRPr="0049006C">
          <w:rPr>
            <w:rStyle w:val="Hyperlink"/>
            <w:rFonts w:ascii="Century Gothic" w:hAnsi="Century Gothic" w:cs="Courier New"/>
            <w:u w:val="none"/>
          </w:rPr>
          <w:t>_</w:t>
        </w:r>
        <w:r w:rsidRPr="0049006C">
          <w:rPr>
            <w:rStyle w:val="Hyperlink"/>
            <w:rFonts w:ascii="Century Gothic" w:hAnsi="Century Gothic" w:cs="Courier New"/>
            <w:u w:val="none"/>
            <w:lang w:val="en-US"/>
          </w:rPr>
          <w:t>ger</w:t>
        </w:r>
        <w:r w:rsidRPr="0049006C">
          <w:rPr>
            <w:rStyle w:val="Hyperlink"/>
            <w:rFonts w:ascii="Century Gothic" w:hAnsi="Century Gothic" w:cs="Courier New"/>
            <w:u w:val="none"/>
          </w:rPr>
          <w:t>@</w:t>
        </w:r>
        <w:r w:rsidRPr="0049006C">
          <w:rPr>
            <w:rStyle w:val="Hyperlink"/>
            <w:rFonts w:ascii="Century Gothic" w:hAnsi="Century Gothic" w:cs="Courier New"/>
            <w:u w:val="none"/>
            <w:lang w:val="en-US"/>
          </w:rPr>
          <w:t>athenscollege</w:t>
        </w:r>
        <w:r w:rsidRPr="0049006C">
          <w:rPr>
            <w:rStyle w:val="Hyperlink"/>
            <w:rFonts w:ascii="Century Gothic" w:hAnsi="Century Gothic" w:cs="Courier New"/>
            <w:u w:val="none"/>
          </w:rPr>
          <w:t>.</w:t>
        </w:r>
        <w:r w:rsidRPr="0049006C">
          <w:rPr>
            <w:rStyle w:val="Hyperlink"/>
            <w:rFonts w:ascii="Century Gothic" w:hAnsi="Century Gothic" w:cs="Courier New"/>
            <w:u w:val="none"/>
            <w:lang w:val="en-US"/>
          </w:rPr>
          <w:t>edu</w:t>
        </w:r>
        <w:r w:rsidRPr="0049006C">
          <w:rPr>
            <w:rStyle w:val="Hyperlink"/>
            <w:rFonts w:ascii="Century Gothic" w:hAnsi="Century Gothic" w:cs="Courier New"/>
            <w:u w:val="none"/>
          </w:rPr>
          <w:t>.</w:t>
        </w:r>
        <w:r w:rsidRPr="0049006C">
          <w:rPr>
            <w:rStyle w:val="Hyperlink"/>
            <w:rFonts w:ascii="Century Gothic" w:hAnsi="Century Gothic" w:cs="Courier New"/>
            <w:u w:val="none"/>
            <w:lang w:val="en-US"/>
          </w:rPr>
          <w:t>gr</w:t>
        </w:r>
      </w:hyperlink>
    </w:p>
    <w:p w:rsidR="00B66BE8" w:rsidRPr="000243EB" w:rsidRDefault="0066369E" w:rsidP="00AE6B1C">
      <w:pPr>
        <w:overflowPunct/>
        <w:autoSpaceDE/>
        <w:autoSpaceDN/>
        <w:adjustRightInd/>
        <w:spacing w:line="276" w:lineRule="auto"/>
        <w:ind w:left="567" w:right="283"/>
        <w:jc w:val="both"/>
        <w:textAlignment w:val="auto"/>
        <w:rPr>
          <w:rFonts w:ascii="Century Gothic" w:hAnsi="Century Gothic" w:cstheme="minorHAnsi"/>
          <w:sz w:val="20"/>
        </w:rPr>
      </w:pPr>
      <w:r w:rsidRPr="000243EB">
        <w:rPr>
          <w:rFonts w:ascii="Century Gothic" w:hAnsi="Century Gothic" w:cstheme="minorHAnsi"/>
          <w:sz w:val="20"/>
        </w:rPr>
        <w:t xml:space="preserve">κ. </w:t>
      </w:r>
      <w:r w:rsidR="00B66BE8" w:rsidRPr="000243EB">
        <w:rPr>
          <w:rFonts w:ascii="Century Gothic" w:hAnsi="Century Gothic" w:cstheme="minorHAnsi"/>
          <w:sz w:val="20"/>
        </w:rPr>
        <w:t>Μαίρη Βαρβάρα</w:t>
      </w:r>
    </w:p>
    <w:p w:rsidR="0066369E" w:rsidRPr="000243EB" w:rsidRDefault="00B66BE8" w:rsidP="00AE6B1C">
      <w:pPr>
        <w:overflowPunct/>
        <w:autoSpaceDE/>
        <w:autoSpaceDN/>
        <w:adjustRightInd/>
        <w:spacing w:line="276" w:lineRule="auto"/>
        <w:ind w:left="567" w:right="283"/>
        <w:jc w:val="both"/>
        <w:textAlignment w:val="auto"/>
        <w:rPr>
          <w:rFonts w:ascii="Century Gothic" w:hAnsi="Century Gothic" w:cstheme="minorHAnsi"/>
          <w:sz w:val="20"/>
        </w:rPr>
      </w:pPr>
      <w:r w:rsidRPr="000243EB">
        <w:rPr>
          <w:rFonts w:ascii="Century Gothic" w:hAnsi="Century Gothic" w:cstheme="minorHAnsi"/>
          <w:bCs/>
          <w:sz w:val="20"/>
        </w:rPr>
        <w:t>Τηλέφωνα:</w:t>
      </w:r>
      <w:r w:rsidRPr="000243EB">
        <w:rPr>
          <w:rFonts w:ascii="Century Gothic" w:hAnsi="Century Gothic" w:cstheme="minorHAnsi"/>
          <w:sz w:val="20"/>
        </w:rPr>
        <w:t xml:space="preserve"> 210.6798</w:t>
      </w:r>
      <w:r w:rsidR="0066369E" w:rsidRPr="000243EB">
        <w:rPr>
          <w:rFonts w:ascii="Century Gothic" w:hAnsi="Century Gothic" w:cstheme="minorHAnsi"/>
          <w:sz w:val="20"/>
        </w:rPr>
        <w:t xml:space="preserve"> </w:t>
      </w:r>
      <w:r w:rsidRPr="000243EB">
        <w:rPr>
          <w:rFonts w:ascii="Century Gothic" w:hAnsi="Century Gothic" w:cstheme="minorHAnsi"/>
          <w:sz w:val="20"/>
        </w:rPr>
        <w:t xml:space="preserve">166 </w:t>
      </w:r>
      <w:r w:rsidR="00950F6E" w:rsidRPr="000243EB">
        <w:rPr>
          <w:rFonts w:ascii="Century Gothic" w:hAnsi="Century Gothic" w:cstheme="minorHAnsi"/>
          <w:sz w:val="20"/>
        </w:rPr>
        <w:t xml:space="preserve">και </w:t>
      </w:r>
      <w:r w:rsidRPr="000243EB">
        <w:rPr>
          <w:rFonts w:ascii="Century Gothic" w:hAnsi="Century Gothic" w:cstheme="minorHAnsi"/>
          <w:sz w:val="20"/>
        </w:rPr>
        <w:t>210.6798</w:t>
      </w:r>
      <w:r w:rsidR="0066369E" w:rsidRPr="000243EB">
        <w:rPr>
          <w:rFonts w:ascii="Century Gothic" w:hAnsi="Century Gothic" w:cstheme="minorHAnsi"/>
          <w:sz w:val="20"/>
        </w:rPr>
        <w:t xml:space="preserve"> </w:t>
      </w:r>
      <w:r w:rsidRPr="000243EB">
        <w:rPr>
          <w:rFonts w:ascii="Century Gothic" w:hAnsi="Century Gothic" w:cstheme="minorHAnsi"/>
          <w:sz w:val="20"/>
        </w:rPr>
        <w:t>188</w:t>
      </w:r>
    </w:p>
    <w:p w:rsidR="00B66BE8" w:rsidRPr="000243EB" w:rsidRDefault="00B66BE8" w:rsidP="00AE6B1C">
      <w:pPr>
        <w:overflowPunct/>
        <w:autoSpaceDE/>
        <w:autoSpaceDN/>
        <w:adjustRightInd/>
        <w:spacing w:line="276" w:lineRule="auto"/>
        <w:ind w:left="567" w:right="283"/>
        <w:jc w:val="both"/>
        <w:textAlignment w:val="auto"/>
        <w:rPr>
          <w:rFonts w:ascii="Century Gothic" w:hAnsi="Century Gothic" w:cstheme="minorHAnsi"/>
          <w:sz w:val="20"/>
          <w:lang w:val="de-DE"/>
        </w:rPr>
      </w:pPr>
      <w:r w:rsidRPr="000243EB">
        <w:rPr>
          <w:rFonts w:ascii="Century Gothic" w:hAnsi="Century Gothic" w:cstheme="minorHAnsi"/>
          <w:bCs/>
          <w:sz w:val="20"/>
          <w:lang w:val="en-US"/>
        </w:rPr>
        <w:t>Fax:</w:t>
      </w:r>
      <w:r w:rsidRPr="000243EB">
        <w:rPr>
          <w:rFonts w:ascii="Century Gothic" w:hAnsi="Century Gothic" w:cstheme="minorHAnsi"/>
          <w:sz w:val="20"/>
          <w:lang w:val="en-US"/>
        </w:rPr>
        <w:t xml:space="preserve"> 210. </w:t>
      </w:r>
      <w:r w:rsidRPr="000243EB">
        <w:rPr>
          <w:rFonts w:ascii="Century Gothic" w:hAnsi="Century Gothic" w:cstheme="minorHAnsi"/>
          <w:sz w:val="20"/>
          <w:lang w:val="de-DE"/>
        </w:rPr>
        <w:t>6744</w:t>
      </w:r>
      <w:r w:rsidR="0066369E" w:rsidRPr="000243EB">
        <w:rPr>
          <w:rFonts w:ascii="Century Gothic" w:hAnsi="Century Gothic" w:cstheme="minorHAnsi"/>
          <w:sz w:val="20"/>
          <w:lang w:val="en-US"/>
        </w:rPr>
        <w:t xml:space="preserve"> </w:t>
      </w:r>
      <w:r w:rsidRPr="000243EB">
        <w:rPr>
          <w:rFonts w:ascii="Century Gothic" w:hAnsi="Century Gothic" w:cstheme="minorHAnsi"/>
          <w:sz w:val="20"/>
          <w:lang w:val="de-DE"/>
        </w:rPr>
        <w:t>970</w:t>
      </w:r>
    </w:p>
    <w:p w:rsidR="00950F6E" w:rsidRDefault="00950F6E" w:rsidP="00AE6B1C">
      <w:pPr>
        <w:tabs>
          <w:tab w:val="left" w:pos="2300"/>
          <w:tab w:val="left" w:pos="8700"/>
        </w:tabs>
        <w:overflowPunct/>
        <w:autoSpaceDE/>
        <w:autoSpaceDN/>
        <w:adjustRightInd/>
        <w:spacing w:line="276" w:lineRule="auto"/>
        <w:textAlignment w:val="auto"/>
        <w:rPr>
          <w:rFonts w:ascii="Century Gothic" w:hAnsi="Century Gothic" w:cstheme="minorHAnsi"/>
          <w:bCs/>
          <w:sz w:val="20"/>
          <w:lang w:val="en-US"/>
        </w:rPr>
      </w:pPr>
    </w:p>
    <w:p w:rsidR="00B66BE8" w:rsidRPr="0038121B" w:rsidRDefault="00B66BE8" w:rsidP="00F46B39">
      <w:pPr>
        <w:overflowPunct/>
        <w:autoSpaceDE/>
        <w:autoSpaceDN/>
        <w:adjustRightInd/>
        <w:spacing w:line="276" w:lineRule="auto"/>
        <w:textAlignment w:val="auto"/>
        <w:rPr>
          <w:rFonts w:ascii="Century Gothic" w:hAnsi="Century Gothic" w:cstheme="minorHAnsi"/>
          <w:bCs/>
          <w:sz w:val="20"/>
          <w:lang w:val="en-US"/>
        </w:rPr>
      </w:pPr>
      <w:r w:rsidRPr="0066369E">
        <w:rPr>
          <w:rFonts w:ascii="Century Gothic" w:hAnsi="Century Gothic" w:cstheme="minorHAnsi"/>
          <w:b/>
          <w:bCs/>
          <w:sz w:val="20"/>
          <w:lang w:val="en-US"/>
        </w:rPr>
        <w:t>Website</w:t>
      </w:r>
      <w:r w:rsidRPr="00AE6B1C">
        <w:rPr>
          <w:rFonts w:ascii="Century Gothic" w:hAnsi="Century Gothic" w:cstheme="minorHAnsi"/>
          <w:b/>
          <w:bCs/>
          <w:sz w:val="20"/>
          <w:lang w:val="en-US"/>
        </w:rPr>
        <w:t>:</w:t>
      </w:r>
      <w:r w:rsidR="00950F6E" w:rsidRPr="00AE6B1C">
        <w:rPr>
          <w:lang w:val="en-US"/>
        </w:rPr>
        <w:t xml:space="preserve"> </w:t>
      </w:r>
      <w:hyperlink r:id="rId18" w:history="1">
        <w:r w:rsidR="00950F6E" w:rsidRPr="00152C4F">
          <w:rPr>
            <w:rStyle w:val="Hyperlink"/>
            <w:rFonts w:ascii="Century Gothic" w:hAnsi="Century Gothic" w:cstheme="minorHAnsi"/>
            <w:bCs/>
            <w:sz w:val="20"/>
            <w:lang w:val="en-US"/>
          </w:rPr>
          <w:t>https://www.athenscollege.edu.gr/the-experience/optional-activities/special-programs</w:t>
        </w:r>
      </w:hyperlink>
    </w:p>
    <w:p w:rsidR="00B66BE8" w:rsidRPr="000243EB" w:rsidRDefault="00B66BE8" w:rsidP="00AE6B1C">
      <w:pPr>
        <w:spacing w:line="276" w:lineRule="auto"/>
        <w:jc w:val="both"/>
        <w:rPr>
          <w:rFonts w:ascii="Century Gothic" w:hAnsi="Century Gothic" w:cstheme="minorHAnsi"/>
          <w:sz w:val="20"/>
          <w:lang w:val="en-US"/>
        </w:rPr>
      </w:pPr>
    </w:p>
    <w:p w:rsidR="001E7142" w:rsidRPr="000243EB" w:rsidRDefault="001E7142" w:rsidP="00AE6B1C">
      <w:pPr>
        <w:spacing w:line="276" w:lineRule="auto"/>
        <w:jc w:val="both"/>
        <w:rPr>
          <w:rFonts w:ascii="Century Gothic" w:hAnsi="Century Gothic" w:cstheme="minorHAnsi"/>
          <w:sz w:val="20"/>
          <w:lang w:val="en-US"/>
        </w:rPr>
      </w:pPr>
    </w:p>
    <w:p w:rsidR="00B66BE8" w:rsidRPr="000243EB" w:rsidRDefault="001E3063" w:rsidP="00AE6B1C">
      <w:pPr>
        <w:spacing w:line="276" w:lineRule="auto"/>
        <w:jc w:val="both"/>
        <w:rPr>
          <w:rFonts w:ascii="Century Gothic" w:hAnsi="Century Gothic" w:cstheme="minorHAnsi"/>
          <w:sz w:val="20"/>
        </w:rPr>
      </w:pPr>
      <w:r w:rsidRPr="000243EB">
        <w:rPr>
          <w:rFonts w:ascii="Century Gothic" w:hAnsi="Century Gothic" w:cstheme="minorHAnsi"/>
          <w:sz w:val="20"/>
        </w:rPr>
        <w:t xml:space="preserve">Οι </w:t>
      </w:r>
      <w:r w:rsidR="00B66BE8" w:rsidRPr="000243EB">
        <w:rPr>
          <w:rFonts w:ascii="Century Gothic" w:hAnsi="Century Gothic" w:cstheme="minorHAnsi"/>
          <w:sz w:val="20"/>
        </w:rPr>
        <w:t xml:space="preserve">συνεργάτες </w:t>
      </w:r>
      <w:r w:rsidRPr="000243EB">
        <w:rPr>
          <w:rFonts w:ascii="Century Gothic" w:hAnsi="Century Gothic" w:cstheme="minorHAnsi"/>
          <w:sz w:val="20"/>
        </w:rPr>
        <w:t xml:space="preserve">μου κι εγώ </w:t>
      </w:r>
      <w:r w:rsidR="00B66BE8" w:rsidRPr="000243EB">
        <w:rPr>
          <w:rFonts w:ascii="Century Gothic" w:hAnsi="Century Gothic" w:cstheme="minorHAnsi"/>
          <w:sz w:val="20"/>
        </w:rPr>
        <w:t xml:space="preserve">θα θέλαμε να σας ευχαριστήσουμε </w:t>
      </w:r>
      <w:r w:rsidR="00AE6B1C" w:rsidRPr="000243EB">
        <w:rPr>
          <w:rFonts w:ascii="Century Gothic" w:hAnsi="Century Gothic" w:cstheme="minorHAnsi"/>
          <w:sz w:val="20"/>
        </w:rPr>
        <w:t xml:space="preserve">για τη συνεργασία, </w:t>
      </w:r>
      <w:r w:rsidR="00B66BE8" w:rsidRPr="000243EB">
        <w:rPr>
          <w:rFonts w:ascii="Century Gothic" w:hAnsi="Century Gothic" w:cstheme="minorHAnsi"/>
          <w:sz w:val="20"/>
        </w:rPr>
        <w:t xml:space="preserve">να σας ευχηθούμε </w:t>
      </w:r>
      <w:r w:rsidRPr="000243EB">
        <w:rPr>
          <w:rFonts w:ascii="Century Gothic" w:hAnsi="Century Gothic" w:cstheme="minorHAnsi"/>
          <w:sz w:val="20"/>
        </w:rPr>
        <w:t xml:space="preserve">καλό καλοκαίρι και </w:t>
      </w:r>
      <w:r w:rsidR="00B66BE8" w:rsidRPr="000243EB">
        <w:rPr>
          <w:rFonts w:ascii="Century Gothic" w:hAnsi="Century Gothic" w:cstheme="minorHAnsi"/>
          <w:sz w:val="20"/>
        </w:rPr>
        <w:t>καλή σχολική χρονιά</w:t>
      </w:r>
      <w:r w:rsidR="008F6BC0">
        <w:rPr>
          <w:rFonts w:ascii="Century Gothic" w:hAnsi="Century Gothic" w:cstheme="minorHAnsi"/>
          <w:sz w:val="20"/>
        </w:rPr>
        <w:t>!</w:t>
      </w:r>
    </w:p>
    <w:p w:rsidR="00B66BE8" w:rsidRPr="000243EB" w:rsidRDefault="00B66BE8" w:rsidP="00AE6B1C">
      <w:pPr>
        <w:spacing w:line="276" w:lineRule="auto"/>
        <w:jc w:val="both"/>
        <w:rPr>
          <w:rFonts w:ascii="Century Gothic" w:hAnsi="Century Gothic" w:cstheme="minorHAnsi"/>
          <w:sz w:val="20"/>
        </w:rPr>
      </w:pPr>
    </w:p>
    <w:p w:rsidR="00B66BE8" w:rsidRPr="000243EB" w:rsidRDefault="00B66BE8" w:rsidP="00AE6B1C">
      <w:pPr>
        <w:spacing w:line="276" w:lineRule="auto"/>
        <w:rPr>
          <w:rFonts w:ascii="Century Gothic" w:hAnsi="Century Gothic" w:cstheme="minorHAnsi"/>
          <w:sz w:val="20"/>
        </w:rPr>
      </w:pPr>
      <w:r w:rsidRPr="000243EB">
        <w:rPr>
          <w:rFonts w:ascii="Century Gothic" w:hAnsi="Century Gothic" w:cstheme="minorHAnsi"/>
          <w:sz w:val="20"/>
        </w:rPr>
        <w:t>Με τιμή,</w:t>
      </w:r>
    </w:p>
    <w:p w:rsidR="005055EF" w:rsidRPr="000243EB" w:rsidRDefault="005055EF" w:rsidP="00AE6B1C">
      <w:pPr>
        <w:spacing w:line="276" w:lineRule="auto"/>
        <w:rPr>
          <w:rFonts w:ascii="Century Gothic" w:hAnsi="Century Gothic" w:cstheme="minorHAnsi"/>
          <w:sz w:val="20"/>
        </w:rPr>
      </w:pPr>
    </w:p>
    <w:p w:rsidR="00B66BE8" w:rsidRPr="000243EB" w:rsidRDefault="00B66BE8" w:rsidP="00AE6B1C">
      <w:pPr>
        <w:spacing w:line="276" w:lineRule="auto"/>
        <w:rPr>
          <w:rFonts w:ascii="Century Gothic" w:hAnsi="Century Gothic" w:cstheme="minorHAnsi"/>
          <w:sz w:val="20"/>
        </w:rPr>
      </w:pPr>
      <w:r w:rsidRPr="000243EB">
        <w:rPr>
          <w:rFonts w:ascii="Century Gothic" w:hAnsi="Century Gothic" w:cstheme="minorHAnsi"/>
          <w:sz w:val="20"/>
        </w:rPr>
        <w:t>Χάρις Οικονομοπούλου</w:t>
      </w:r>
    </w:p>
    <w:p w:rsidR="00B66BE8" w:rsidRPr="000243EB" w:rsidRDefault="00B66BE8" w:rsidP="00AE6B1C">
      <w:pPr>
        <w:spacing w:line="276" w:lineRule="auto"/>
        <w:rPr>
          <w:rFonts w:ascii="Century Gothic" w:hAnsi="Century Gothic" w:cstheme="minorHAnsi"/>
          <w:sz w:val="20"/>
        </w:rPr>
      </w:pPr>
      <w:r w:rsidRPr="000243EB">
        <w:rPr>
          <w:rFonts w:ascii="Century Gothic" w:hAnsi="Century Gothic" w:cstheme="minorHAnsi"/>
          <w:sz w:val="20"/>
        </w:rPr>
        <w:t>Διευθύντρια Ειδικών Προγραμμάτων</w:t>
      </w:r>
    </w:p>
    <w:p w:rsidR="00B66BE8" w:rsidRPr="0038121B" w:rsidRDefault="00B66BE8" w:rsidP="00AE6B1C">
      <w:pPr>
        <w:pStyle w:val="HTMLPreformatted"/>
        <w:jc w:val="both"/>
        <w:rPr>
          <w:rFonts w:ascii="Century Gothic" w:hAnsi="Century Gothic"/>
        </w:rPr>
      </w:pPr>
    </w:p>
    <w:p w:rsidR="00B66BE8" w:rsidRPr="009B4153" w:rsidRDefault="00B66BE8" w:rsidP="00AE6B1C">
      <w:pPr>
        <w:pStyle w:val="HTMLPreformatted"/>
        <w:jc w:val="both"/>
        <w:rPr>
          <w:rFonts w:ascii="Century Gothic" w:hAnsi="Century Gothic"/>
          <w:sz w:val="22"/>
          <w:szCs w:val="22"/>
        </w:rPr>
      </w:pPr>
    </w:p>
    <w:sectPr w:rsidR="00B66BE8" w:rsidRPr="009B4153" w:rsidSect="000B0552">
      <w:headerReference w:type="default" r:id="rId19"/>
      <w:footerReference w:type="default" r:id="rId20"/>
      <w:pgSz w:w="11907" w:h="16840"/>
      <w:pgMar w:top="426" w:right="1134" w:bottom="851" w:left="1134" w:header="435" w:footer="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74" w:rsidRDefault="00591774">
      <w:r>
        <w:separator/>
      </w:r>
    </w:p>
  </w:endnote>
  <w:endnote w:type="continuationSeparator" w:id="0">
    <w:p w:rsidR="00591774" w:rsidRDefault="0059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B3" w:rsidRDefault="00CC6BB3" w:rsidP="00360F5E">
    <w:pPr>
      <w:pStyle w:val="Footer"/>
      <w:jc w:val="center"/>
      <w:rPr>
        <w:rFonts w:ascii="Century Gothic" w:hAnsi="Century Gothic"/>
        <w:color w:val="211D70"/>
        <w:sz w:val="16"/>
        <w:szCs w:val="16"/>
      </w:rPr>
    </w:pPr>
  </w:p>
  <w:p w:rsidR="00CC6BB3" w:rsidRDefault="00CC6BB3" w:rsidP="00360F5E">
    <w:pPr>
      <w:pStyle w:val="Footer"/>
      <w:jc w:val="center"/>
      <w:rPr>
        <w:rFonts w:ascii="Century Gothic" w:hAnsi="Century Gothic"/>
        <w:color w:val="211D70"/>
        <w:sz w:val="16"/>
        <w:szCs w:val="16"/>
      </w:rPr>
    </w:pPr>
  </w:p>
  <w:p w:rsidR="00CC6BB3" w:rsidRDefault="00CC6BB3" w:rsidP="00360F5E">
    <w:pPr>
      <w:pStyle w:val="Footer"/>
      <w:jc w:val="center"/>
      <w:rPr>
        <w:rFonts w:ascii="Century Gothic" w:hAnsi="Century Gothic"/>
        <w:color w:val="211D70"/>
        <w:sz w:val="16"/>
        <w:szCs w:val="16"/>
      </w:rPr>
    </w:pPr>
  </w:p>
  <w:p w:rsidR="00360F5E" w:rsidRPr="00360F5E" w:rsidRDefault="00360F5E" w:rsidP="00360F5E">
    <w:pPr>
      <w:pStyle w:val="Footer"/>
      <w:jc w:val="center"/>
      <w:rPr>
        <w:rFonts w:ascii="Century Gothic" w:hAnsi="Century Gothic"/>
        <w:color w:val="211D70"/>
        <w:sz w:val="16"/>
        <w:szCs w:val="16"/>
      </w:rPr>
    </w:pPr>
    <w:r w:rsidRPr="00360F5E">
      <w:rPr>
        <w:rFonts w:ascii="Century Gothic" w:hAnsi="Century Gothic"/>
        <w:color w:val="211D70"/>
        <w:sz w:val="16"/>
        <w:szCs w:val="16"/>
      </w:rPr>
      <w:t>Ειδικά Προγράμματα |T: 210-6798100 (εσωτ. 192) |</w:t>
    </w:r>
    <w:r w:rsidRPr="00360F5E">
      <w:rPr>
        <w:rFonts w:ascii="Century Gothic" w:hAnsi="Century Gothic"/>
        <w:color w:val="211D70"/>
        <w:sz w:val="16"/>
        <w:szCs w:val="16"/>
        <w:lang w:val="en-US"/>
      </w:rPr>
      <w:t>F</w:t>
    </w:r>
    <w:r w:rsidRPr="00360F5E">
      <w:rPr>
        <w:rFonts w:ascii="Century Gothic" w:hAnsi="Century Gothic"/>
        <w:color w:val="211D70"/>
        <w:sz w:val="16"/>
        <w:szCs w:val="16"/>
      </w:rPr>
      <w:t xml:space="preserve">: 210-6744970| </w:t>
    </w:r>
    <w:r w:rsidRPr="00360F5E">
      <w:rPr>
        <w:rFonts w:ascii="Century Gothic" w:hAnsi="Century Gothic"/>
        <w:color w:val="211D70"/>
        <w:sz w:val="16"/>
        <w:szCs w:val="16"/>
        <w:lang w:val="en-US"/>
      </w:rPr>
      <w:t>e</w:t>
    </w:r>
    <w:r w:rsidRPr="00360F5E">
      <w:rPr>
        <w:rFonts w:ascii="Century Gothic" w:hAnsi="Century Gothic"/>
        <w:color w:val="211D70"/>
        <w:sz w:val="16"/>
        <w:szCs w:val="16"/>
      </w:rPr>
      <w:t>-</w:t>
    </w:r>
    <w:r w:rsidRPr="00360F5E">
      <w:rPr>
        <w:rFonts w:ascii="Century Gothic" w:hAnsi="Century Gothic"/>
        <w:color w:val="211D70"/>
        <w:sz w:val="16"/>
        <w:szCs w:val="16"/>
        <w:lang w:val="en-US"/>
      </w:rPr>
      <w:t>mail</w:t>
    </w:r>
    <w:r w:rsidRPr="00360F5E">
      <w:rPr>
        <w:rFonts w:ascii="Century Gothic" w:hAnsi="Century Gothic"/>
        <w:color w:val="211D70"/>
        <w:sz w:val="16"/>
        <w:szCs w:val="16"/>
      </w:rPr>
      <w:t xml:space="preserve">: </w:t>
    </w:r>
    <w:r w:rsidRPr="00360F5E">
      <w:rPr>
        <w:rFonts w:ascii="Century Gothic" w:hAnsi="Century Gothic"/>
        <w:color w:val="211D70"/>
        <w:sz w:val="16"/>
        <w:szCs w:val="16"/>
        <w:lang w:val="en-US"/>
      </w:rPr>
      <w:t>specialrpgrams</w:t>
    </w:r>
    <w:r w:rsidRPr="00360F5E">
      <w:rPr>
        <w:rFonts w:ascii="Century Gothic" w:hAnsi="Century Gothic"/>
        <w:color w:val="211D70"/>
        <w:sz w:val="16"/>
        <w:szCs w:val="16"/>
      </w:rPr>
      <w:t>@</w:t>
    </w:r>
    <w:r w:rsidRPr="00360F5E">
      <w:rPr>
        <w:rFonts w:ascii="Century Gothic" w:hAnsi="Century Gothic"/>
        <w:color w:val="211D70"/>
        <w:sz w:val="16"/>
        <w:szCs w:val="16"/>
        <w:lang w:val="en-US"/>
      </w:rPr>
      <w:t>athenscollege</w:t>
    </w:r>
    <w:r w:rsidRPr="00360F5E">
      <w:rPr>
        <w:rFonts w:ascii="Century Gothic" w:hAnsi="Century Gothic"/>
        <w:color w:val="211D70"/>
        <w:sz w:val="16"/>
        <w:szCs w:val="16"/>
      </w:rPr>
      <w:t>.</w:t>
    </w:r>
    <w:r w:rsidRPr="00360F5E">
      <w:rPr>
        <w:rFonts w:ascii="Century Gothic" w:hAnsi="Century Gothic"/>
        <w:color w:val="211D70"/>
        <w:sz w:val="16"/>
        <w:szCs w:val="16"/>
        <w:lang w:val="en-US"/>
      </w:rPr>
      <w:t>edu</w:t>
    </w:r>
    <w:r w:rsidRPr="00360F5E">
      <w:rPr>
        <w:rFonts w:ascii="Century Gothic" w:hAnsi="Century Gothic"/>
        <w:color w:val="211D70"/>
        <w:sz w:val="16"/>
        <w:szCs w:val="16"/>
      </w:rPr>
      <w:t>.</w:t>
    </w:r>
    <w:r w:rsidRPr="00360F5E">
      <w:rPr>
        <w:rFonts w:ascii="Century Gothic" w:hAnsi="Century Gothic"/>
        <w:color w:val="211D70"/>
        <w:sz w:val="16"/>
        <w:szCs w:val="16"/>
        <w:lang w:val="en-US"/>
      </w:rPr>
      <w:t>gr</w:t>
    </w:r>
  </w:p>
  <w:p w:rsidR="00360F5E" w:rsidRDefault="00360F5E" w:rsidP="00360F5E">
    <w:pPr>
      <w:pStyle w:val="Footer"/>
      <w:jc w:val="center"/>
      <w:rPr>
        <w:rFonts w:ascii="Century Gothic" w:hAnsi="Century Gothic"/>
        <w:color w:val="211D70"/>
        <w:sz w:val="16"/>
        <w:szCs w:val="16"/>
      </w:rPr>
    </w:pPr>
    <w:r w:rsidRPr="00360F5E">
      <w:rPr>
        <w:rFonts w:ascii="Century Gothic" w:hAnsi="Century Gothic"/>
        <w:color w:val="211D70"/>
        <w:sz w:val="16"/>
        <w:szCs w:val="16"/>
      </w:rPr>
      <w:t>Στεφάνου Δέλτα 15 Ψυχικό 15452 www.athenscollege.edu.gr | Τ.Θ.  65005 |</w:t>
    </w:r>
  </w:p>
  <w:p w:rsidR="00360F5E" w:rsidRPr="00360F5E" w:rsidRDefault="00CC6BB3" w:rsidP="00360F5E">
    <w:pPr>
      <w:pStyle w:val="Footer"/>
      <w:rPr>
        <w:rFonts w:ascii="Century Gothic" w:hAnsi="Century Gothic"/>
        <w:color w:val="211D70"/>
        <w:sz w:val="16"/>
        <w:szCs w:val="16"/>
      </w:rPr>
    </w:pPr>
    <w:r w:rsidRPr="00360F5E">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7D97A29" wp14:editId="5D303229">
              <wp:simplePos x="0" y="0"/>
              <wp:positionH relativeFrom="margin">
                <wp:posOffset>-969645</wp:posOffset>
              </wp:positionH>
              <wp:positionV relativeFrom="paragraph">
                <wp:posOffset>107950</wp:posOffset>
              </wp:positionV>
              <wp:extent cx="7794000" cy="187200"/>
              <wp:effectExtent l="0" t="0" r="0" b="3810"/>
              <wp:wrapNone/>
              <wp:docPr id="10" name="Rectangle 10"/>
              <wp:cNvGraphicFramePr/>
              <a:graphic xmlns:a="http://schemas.openxmlformats.org/drawingml/2006/main">
                <a:graphicData uri="http://schemas.microsoft.com/office/word/2010/wordprocessingShape">
                  <wps:wsp>
                    <wps:cNvSpPr/>
                    <wps:spPr>
                      <a:xfrm>
                        <a:off x="0" y="0"/>
                        <a:ext cx="7794000" cy="187200"/>
                      </a:xfrm>
                      <a:prstGeom prst="rect">
                        <a:avLst/>
                      </a:prstGeom>
                      <a:solidFill>
                        <a:srgbClr val="211D7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8C6FB" id="Rectangle 10" o:spid="_x0000_s1026" style="position:absolute;margin-left:-76.35pt;margin-top:8.5pt;width:613.7pt;height: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" fillcolor="#211d70"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74" w:rsidRDefault="00591774">
      <w:r>
        <w:separator/>
      </w:r>
    </w:p>
  </w:footnote>
  <w:footnote w:type="continuationSeparator" w:id="0">
    <w:p w:rsidR="00591774" w:rsidRDefault="0059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B3" w:rsidRDefault="00787D73" w:rsidP="000B0552">
    <w:pPr>
      <w:pStyle w:val="Header"/>
      <w:tabs>
        <w:tab w:val="clear" w:pos="8306"/>
        <w:tab w:val="left" w:pos="5160"/>
      </w:tabs>
    </w:pPr>
    <w:r>
      <w:rPr>
        <w:noProof/>
      </w:rPr>
      <mc:AlternateContent>
        <mc:Choice Requires="wps">
          <w:drawing>
            <wp:anchor distT="0" distB="0" distL="114300" distR="114300" simplePos="0" relativeHeight="251661312" behindDoc="0" locked="0" layoutInCell="1" allowOverlap="1">
              <wp:simplePos x="0" y="0"/>
              <wp:positionH relativeFrom="column">
                <wp:posOffset>4280535</wp:posOffset>
              </wp:positionH>
              <wp:positionV relativeFrom="paragraph">
                <wp:posOffset>219075</wp:posOffset>
              </wp:positionV>
              <wp:extent cx="1685925" cy="428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85925" cy="428625"/>
                      </a:xfrm>
                      <a:prstGeom prst="rect">
                        <a:avLst/>
                      </a:prstGeom>
                      <a:solidFill>
                        <a:schemeClr val="lt1"/>
                      </a:solidFill>
                      <a:ln w="6350">
                        <a:noFill/>
                      </a:ln>
                    </wps:spPr>
                    <wps:txbx>
                      <w:txbxContent>
                        <w:p w:rsidR="00787D73" w:rsidRPr="00787D73" w:rsidRDefault="00787D73" w:rsidP="00787D73">
                          <w:pPr>
                            <w:jc w:val="right"/>
                            <w:rPr>
                              <w:rFonts w:ascii="Century Gothic" w:hAnsi="Century Gothic"/>
                              <w:b/>
                              <w:color w:val="211D70"/>
                              <w:sz w:val="20"/>
                            </w:rPr>
                          </w:pPr>
                          <w:r>
                            <w:rPr>
                              <w:rFonts w:ascii="Century Gothic" w:hAnsi="Century Gothic"/>
                              <w:b/>
                              <w:color w:val="211D70"/>
                              <w:sz w:val="20"/>
                            </w:rPr>
                            <w:t>Ειδικά Προγράμματα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05pt;margin-top:17.25pt;width:132.7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" fillcolor="white [3201]" stroked="f" strokeweight=".5pt">
              <v:textbox>
                <w:txbxContent>
                  <w:p w:rsidR="00787D73" w:rsidRPr="00787D73" w:rsidRDefault="00787D73" w:rsidP="00787D73">
                    <w:pPr>
                      <w:jc w:val="right"/>
                      <w:rPr>
                        <w:rFonts w:ascii="Century Gothic" w:hAnsi="Century Gothic"/>
                        <w:b/>
                        <w:color w:val="211D70"/>
                        <w:sz w:val="20"/>
                      </w:rPr>
                    </w:pPr>
                    <w:r>
                      <w:rPr>
                        <w:rFonts w:ascii="Century Gothic" w:hAnsi="Century Gothic"/>
                        <w:b/>
                        <w:color w:val="211D70"/>
                        <w:sz w:val="20"/>
                      </w:rPr>
                      <w:t>Ειδικά Προγράμματα</w:t>
                    </w:r>
                  </w:p>
                </w:txbxContent>
              </v:textbox>
            </v:shape>
          </w:pict>
        </mc:Fallback>
      </mc:AlternateContent>
    </w:r>
    <w:r w:rsidR="00CC6BB3">
      <w:rPr>
        <w:noProof/>
      </w:rPr>
      <mc:AlternateContent>
        <mc:Choice Requires="wps">
          <w:drawing>
            <wp:anchor distT="0" distB="0" distL="114300" distR="114300" simplePos="0" relativeHeight="251660288" behindDoc="0" locked="0" layoutInCell="1" allowOverlap="1">
              <wp:simplePos x="0" y="0"/>
              <wp:positionH relativeFrom="column">
                <wp:posOffset>4140835</wp:posOffset>
              </wp:positionH>
              <wp:positionV relativeFrom="paragraph">
                <wp:posOffset>19050</wp:posOffset>
              </wp:positionV>
              <wp:extent cx="0" cy="792000"/>
              <wp:effectExtent l="0" t="0" r="19050" b="27305"/>
              <wp:wrapNone/>
              <wp:docPr id="2" name="Straight Connector 2"/>
              <wp:cNvGraphicFramePr/>
              <a:graphic xmlns:a="http://schemas.openxmlformats.org/drawingml/2006/main">
                <a:graphicData uri="http://schemas.microsoft.com/office/word/2010/wordprocessingShape">
                  <wps:wsp>
                    <wps:cNvCnPr/>
                    <wps:spPr>
                      <a:xfrm>
                        <a:off x="0" y="0"/>
                        <a:ext cx="0" cy="792000"/>
                      </a:xfrm>
                      <a:prstGeom prst="line">
                        <a:avLst/>
                      </a:prstGeom>
                      <a:ln w="19050">
                        <a:solidFill>
                          <a:srgbClr val="211D7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16200A"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6.05pt,1.5pt" to="326.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" strokecolor="#211d70" strokeweight="1.5pt"/>
          </w:pict>
        </mc:Fallback>
      </mc:AlternateContent>
    </w:r>
    <w:r w:rsidR="00CC6BB3">
      <w:rPr>
        <w:noProof/>
      </w:rPr>
      <w:drawing>
        <wp:inline distT="0" distB="0" distL="0" distR="0" wp14:anchorId="116405D5">
          <wp:extent cx="2792095" cy="932815"/>
          <wp:effectExtent l="0" t="0" r="825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932815"/>
                  </a:xfrm>
                  <a:prstGeom prst="rect">
                    <a:avLst/>
                  </a:prstGeom>
                  <a:noFill/>
                </pic:spPr>
              </pic:pic>
            </a:graphicData>
          </a:graphic>
        </wp:inline>
      </w:drawing>
    </w:r>
    <w:r w:rsidR="000B055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853"/>
    <w:multiLevelType w:val="hybridMultilevel"/>
    <w:tmpl w:val="1344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F828E3"/>
    <w:multiLevelType w:val="hybridMultilevel"/>
    <w:tmpl w:val="9A24E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D14AEA"/>
    <w:multiLevelType w:val="multilevel"/>
    <w:tmpl w:val="87A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83563"/>
    <w:multiLevelType w:val="hybridMultilevel"/>
    <w:tmpl w:val="BB58C1BC"/>
    <w:lvl w:ilvl="0" w:tplc="2426537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342A8"/>
    <w:multiLevelType w:val="multilevel"/>
    <w:tmpl w:val="B89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D3078"/>
    <w:multiLevelType w:val="multilevel"/>
    <w:tmpl w:val="5EF0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96DD0"/>
    <w:multiLevelType w:val="hybridMultilevel"/>
    <w:tmpl w:val="134CB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CA5C0A"/>
    <w:multiLevelType w:val="hybridMultilevel"/>
    <w:tmpl w:val="8E3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5757D72"/>
    <w:multiLevelType w:val="multilevel"/>
    <w:tmpl w:val="9F0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F60A8"/>
    <w:multiLevelType w:val="multilevel"/>
    <w:tmpl w:val="BA0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D2FA2"/>
    <w:multiLevelType w:val="hybridMultilevel"/>
    <w:tmpl w:val="10D4E780"/>
    <w:lvl w:ilvl="0" w:tplc="AABEA680">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98821D7"/>
    <w:multiLevelType w:val="hybridMultilevel"/>
    <w:tmpl w:val="B4B28FBE"/>
    <w:lvl w:ilvl="0" w:tplc="04FEFCD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1"/>
  </w:num>
  <w:num w:numId="6">
    <w:abstractNumId w:val="5"/>
  </w:num>
  <w:num w:numId="7">
    <w:abstractNumId w:val="10"/>
  </w:num>
  <w:num w:numId="8">
    <w:abstractNumId w:val="8"/>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2"/>
    <w:rsid w:val="00001530"/>
    <w:rsid w:val="0001443B"/>
    <w:rsid w:val="000243EB"/>
    <w:rsid w:val="000307AF"/>
    <w:rsid w:val="00066836"/>
    <w:rsid w:val="000753A2"/>
    <w:rsid w:val="000A0B95"/>
    <w:rsid w:val="000B0552"/>
    <w:rsid w:val="000C5487"/>
    <w:rsid w:val="000C5793"/>
    <w:rsid w:val="000D440C"/>
    <w:rsid w:val="000F654E"/>
    <w:rsid w:val="00101632"/>
    <w:rsid w:val="00107A78"/>
    <w:rsid w:val="00142DCF"/>
    <w:rsid w:val="00145B96"/>
    <w:rsid w:val="0015049A"/>
    <w:rsid w:val="00160908"/>
    <w:rsid w:val="001A0183"/>
    <w:rsid w:val="001D7E7C"/>
    <w:rsid w:val="001E3063"/>
    <w:rsid w:val="001E7142"/>
    <w:rsid w:val="001E7D05"/>
    <w:rsid w:val="00246E2A"/>
    <w:rsid w:val="00253838"/>
    <w:rsid w:val="0028524A"/>
    <w:rsid w:val="002C0C2F"/>
    <w:rsid w:val="002C5E44"/>
    <w:rsid w:val="002C7836"/>
    <w:rsid w:val="002F06CF"/>
    <w:rsid w:val="00353AAF"/>
    <w:rsid w:val="00360F5E"/>
    <w:rsid w:val="00373105"/>
    <w:rsid w:val="0038121B"/>
    <w:rsid w:val="003A01D3"/>
    <w:rsid w:val="003E1A89"/>
    <w:rsid w:val="003E6705"/>
    <w:rsid w:val="003F3EA5"/>
    <w:rsid w:val="00435ACB"/>
    <w:rsid w:val="00461C80"/>
    <w:rsid w:val="00467621"/>
    <w:rsid w:val="0049006C"/>
    <w:rsid w:val="00497820"/>
    <w:rsid w:val="004D119C"/>
    <w:rsid w:val="004E240A"/>
    <w:rsid w:val="004E3C8C"/>
    <w:rsid w:val="004F536E"/>
    <w:rsid w:val="005055EF"/>
    <w:rsid w:val="00510F65"/>
    <w:rsid w:val="005232B4"/>
    <w:rsid w:val="005352F5"/>
    <w:rsid w:val="00555667"/>
    <w:rsid w:val="005574B1"/>
    <w:rsid w:val="00575612"/>
    <w:rsid w:val="00591774"/>
    <w:rsid w:val="005B1298"/>
    <w:rsid w:val="005C7AE7"/>
    <w:rsid w:val="005E40CB"/>
    <w:rsid w:val="005E5556"/>
    <w:rsid w:val="005E7D2B"/>
    <w:rsid w:val="00606042"/>
    <w:rsid w:val="00654D7D"/>
    <w:rsid w:val="0065517D"/>
    <w:rsid w:val="0066369E"/>
    <w:rsid w:val="006903E5"/>
    <w:rsid w:val="006A09EB"/>
    <w:rsid w:val="006F3D29"/>
    <w:rsid w:val="007216FF"/>
    <w:rsid w:val="00770812"/>
    <w:rsid w:val="0077437E"/>
    <w:rsid w:val="00784392"/>
    <w:rsid w:val="00787D73"/>
    <w:rsid w:val="007A440D"/>
    <w:rsid w:val="007E04C7"/>
    <w:rsid w:val="007E7FCF"/>
    <w:rsid w:val="00801C34"/>
    <w:rsid w:val="00804A08"/>
    <w:rsid w:val="00830188"/>
    <w:rsid w:val="0085549C"/>
    <w:rsid w:val="00856679"/>
    <w:rsid w:val="00864B17"/>
    <w:rsid w:val="0086718E"/>
    <w:rsid w:val="00871DF6"/>
    <w:rsid w:val="0088096B"/>
    <w:rsid w:val="008C16AD"/>
    <w:rsid w:val="008C6276"/>
    <w:rsid w:val="008D08FB"/>
    <w:rsid w:val="008E57CE"/>
    <w:rsid w:val="008F637F"/>
    <w:rsid w:val="008F6BC0"/>
    <w:rsid w:val="0090168F"/>
    <w:rsid w:val="00910BBB"/>
    <w:rsid w:val="00913F89"/>
    <w:rsid w:val="0092244B"/>
    <w:rsid w:val="00950F6E"/>
    <w:rsid w:val="00960BF0"/>
    <w:rsid w:val="009A3A74"/>
    <w:rsid w:val="009B4153"/>
    <w:rsid w:val="009F292C"/>
    <w:rsid w:val="00A66B0D"/>
    <w:rsid w:val="00A70F61"/>
    <w:rsid w:val="00A819D4"/>
    <w:rsid w:val="00AA72B3"/>
    <w:rsid w:val="00AB417F"/>
    <w:rsid w:val="00AE6B1C"/>
    <w:rsid w:val="00AF1E8C"/>
    <w:rsid w:val="00B04554"/>
    <w:rsid w:val="00B107A4"/>
    <w:rsid w:val="00B36D79"/>
    <w:rsid w:val="00B66BE8"/>
    <w:rsid w:val="00B730DE"/>
    <w:rsid w:val="00B8203F"/>
    <w:rsid w:val="00B85576"/>
    <w:rsid w:val="00BA22D2"/>
    <w:rsid w:val="00BA2E12"/>
    <w:rsid w:val="00BA5DB8"/>
    <w:rsid w:val="00BC3F54"/>
    <w:rsid w:val="00BD4971"/>
    <w:rsid w:val="00BE7561"/>
    <w:rsid w:val="00C22ECD"/>
    <w:rsid w:val="00C87968"/>
    <w:rsid w:val="00CA5BE9"/>
    <w:rsid w:val="00CC6BB3"/>
    <w:rsid w:val="00CD2EAB"/>
    <w:rsid w:val="00CE68B7"/>
    <w:rsid w:val="00D05100"/>
    <w:rsid w:val="00D146F7"/>
    <w:rsid w:val="00D17B75"/>
    <w:rsid w:val="00D21763"/>
    <w:rsid w:val="00D40B75"/>
    <w:rsid w:val="00D47591"/>
    <w:rsid w:val="00D62A52"/>
    <w:rsid w:val="00D63DA1"/>
    <w:rsid w:val="00D916AD"/>
    <w:rsid w:val="00DA277C"/>
    <w:rsid w:val="00DA77A3"/>
    <w:rsid w:val="00DD1593"/>
    <w:rsid w:val="00DE679E"/>
    <w:rsid w:val="00E46B12"/>
    <w:rsid w:val="00E50C73"/>
    <w:rsid w:val="00E75441"/>
    <w:rsid w:val="00EC3A3A"/>
    <w:rsid w:val="00EF174C"/>
    <w:rsid w:val="00EF601F"/>
    <w:rsid w:val="00F03B10"/>
    <w:rsid w:val="00F232DC"/>
    <w:rsid w:val="00F31737"/>
    <w:rsid w:val="00F35525"/>
    <w:rsid w:val="00F46B39"/>
    <w:rsid w:val="00F51D0D"/>
    <w:rsid w:val="00F52F50"/>
    <w:rsid w:val="00F52FD5"/>
    <w:rsid w:val="00F63501"/>
    <w:rsid w:val="00FA1138"/>
    <w:rsid w:val="00FE5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9FC780-9D42-409D-8BDE-BE26D805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C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4392"/>
    <w:pPr>
      <w:tabs>
        <w:tab w:val="center" w:pos="4153"/>
        <w:tab w:val="right" w:pos="8306"/>
      </w:tabs>
    </w:pPr>
  </w:style>
  <w:style w:type="paragraph" w:styleId="Footer">
    <w:name w:val="footer"/>
    <w:basedOn w:val="Normal"/>
    <w:rsid w:val="00784392"/>
    <w:pPr>
      <w:tabs>
        <w:tab w:val="center" w:pos="4153"/>
        <w:tab w:val="right" w:pos="8306"/>
      </w:tabs>
    </w:pPr>
  </w:style>
  <w:style w:type="paragraph" w:styleId="BalloonText">
    <w:name w:val="Balloon Text"/>
    <w:basedOn w:val="Normal"/>
    <w:semiHidden/>
    <w:rsid w:val="00101632"/>
    <w:rPr>
      <w:rFonts w:ascii="Tahoma" w:hAnsi="Tahoma" w:cs="Tahoma"/>
      <w:sz w:val="16"/>
      <w:szCs w:val="16"/>
    </w:rPr>
  </w:style>
  <w:style w:type="paragraph" w:styleId="HTMLPreformatted">
    <w:name w:val="HTML Preformatted"/>
    <w:basedOn w:val="Normal"/>
    <w:link w:val="HTMLPreformattedChar"/>
    <w:uiPriority w:val="99"/>
    <w:unhideWhenUsed/>
    <w:rsid w:val="005B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B1298"/>
    <w:rPr>
      <w:rFonts w:ascii="Courier New" w:hAnsi="Courier New" w:cs="Courier New"/>
    </w:rPr>
  </w:style>
  <w:style w:type="character" w:styleId="Hyperlink">
    <w:name w:val="Hyperlink"/>
    <w:basedOn w:val="DefaultParagraphFont"/>
    <w:uiPriority w:val="99"/>
    <w:unhideWhenUsed/>
    <w:rsid w:val="004F536E"/>
    <w:rPr>
      <w:color w:val="0000FF" w:themeColor="hyperlink"/>
      <w:u w:val="single"/>
    </w:rPr>
  </w:style>
  <w:style w:type="paragraph" w:styleId="NormalWeb">
    <w:name w:val="Normal (Web)"/>
    <w:basedOn w:val="Normal"/>
    <w:uiPriority w:val="99"/>
    <w:unhideWhenUsed/>
    <w:rsid w:val="004F536E"/>
    <w:pPr>
      <w:overflowPunct/>
      <w:autoSpaceDE/>
      <w:autoSpaceDN/>
      <w:adjustRightInd/>
      <w:spacing w:after="300"/>
      <w:textAlignment w:val="auto"/>
    </w:pPr>
    <w:rPr>
      <w:rFonts w:ascii="Times New Roman" w:hAnsi="Times New Roman"/>
      <w:szCs w:val="24"/>
    </w:rPr>
  </w:style>
  <w:style w:type="character" w:styleId="FollowedHyperlink">
    <w:name w:val="FollowedHyperlink"/>
    <w:basedOn w:val="DefaultParagraphFont"/>
    <w:uiPriority w:val="99"/>
    <w:semiHidden/>
    <w:unhideWhenUsed/>
    <w:rsid w:val="008C16AD"/>
    <w:rPr>
      <w:color w:val="800080" w:themeColor="followedHyperlink"/>
      <w:u w:val="single"/>
    </w:rPr>
  </w:style>
  <w:style w:type="paragraph" w:styleId="ListParagraph">
    <w:name w:val="List Paragraph"/>
    <w:basedOn w:val="Normal"/>
    <w:uiPriority w:val="34"/>
    <w:qFormat/>
    <w:rsid w:val="00B66BE8"/>
    <w:pPr>
      <w:ind w:left="720"/>
      <w:contextualSpacing/>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6374">
      <w:bodyDiv w:val="1"/>
      <w:marLeft w:val="0"/>
      <w:marRight w:val="0"/>
      <w:marTop w:val="0"/>
      <w:marBottom w:val="0"/>
      <w:divBdr>
        <w:top w:val="none" w:sz="0" w:space="0" w:color="auto"/>
        <w:left w:val="none" w:sz="0" w:space="0" w:color="auto"/>
        <w:bottom w:val="none" w:sz="0" w:space="0" w:color="auto"/>
        <w:right w:val="none" w:sz="0" w:space="0" w:color="auto"/>
      </w:divBdr>
    </w:div>
    <w:div w:id="680864087">
      <w:bodyDiv w:val="1"/>
      <w:marLeft w:val="0"/>
      <w:marRight w:val="0"/>
      <w:marTop w:val="0"/>
      <w:marBottom w:val="0"/>
      <w:divBdr>
        <w:top w:val="none" w:sz="0" w:space="0" w:color="auto"/>
        <w:left w:val="none" w:sz="0" w:space="0" w:color="auto"/>
        <w:bottom w:val="none" w:sz="0" w:space="0" w:color="auto"/>
        <w:right w:val="none" w:sz="0" w:space="0" w:color="auto"/>
      </w:divBdr>
    </w:div>
    <w:div w:id="19450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enscollege.edu.gr/the-experience/optional-activities/special-programs/interested-in/registration" TargetMode="External"/><Relationship Id="rId13" Type="http://schemas.openxmlformats.org/officeDocument/2006/relationships/hyperlink" Target="mailto:specialprograms@haef.gr" TargetMode="External"/><Relationship Id="rId18" Type="http://schemas.openxmlformats.org/officeDocument/2006/relationships/hyperlink" Target="https://www.athenscollege.edu.gr/the-experience/optional-activities/special-progra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thenscollege.edu.gr/the-experience/optional-activities/special-programs" TargetMode="External"/><Relationship Id="rId12" Type="http://schemas.openxmlformats.org/officeDocument/2006/relationships/hyperlink" Target="mailto:fra_ger@athenscollege.edu.gr" TargetMode="External"/><Relationship Id="rId17" Type="http://schemas.openxmlformats.org/officeDocument/2006/relationships/hyperlink" Target="mailto:fra_ger@athenscollege.edu.gr" TargetMode="External"/><Relationship Id="rId2" Type="http://schemas.openxmlformats.org/officeDocument/2006/relationships/styles" Target="styles.xml"/><Relationship Id="rId16" Type="http://schemas.openxmlformats.org/officeDocument/2006/relationships/hyperlink" Target="mailto:specialprograms@athenscollege.edu.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henscollege.edu.gr/the-experience/optional-activities/special-programs/interested-in/registration" TargetMode="External"/><Relationship Id="rId5" Type="http://schemas.openxmlformats.org/officeDocument/2006/relationships/footnotes" Target="footnotes.xml"/><Relationship Id="rId15" Type="http://schemas.openxmlformats.org/officeDocument/2006/relationships/hyperlink" Target="mailto:odeion@athenscollege.edu.gr" TargetMode="External"/><Relationship Id="rId10" Type="http://schemas.openxmlformats.org/officeDocument/2006/relationships/hyperlink" Target="mailto:specialprograms@haef.g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ialprograms@athenscollege.edu.gr" TargetMode="External"/><Relationship Id="rId14" Type="http://schemas.openxmlformats.org/officeDocument/2006/relationships/hyperlink" Target="mailto:specialprograms@athenscollege.edu.g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eadPapGre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HeadPapGreek.dot</Template>
  <TotalTime>229</TotalTime>
  <Pages>3</Pages>
  <Words>813</Words>
  <Characters>6122</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Προς</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Panagiotopoulou</dc:creator>
  <cp:lastModifiedBy>Ράνια Παναγιωτοπούλου</cp:lastModifiedBy>
  <cp:revision>18</cp:revision>
  <cp:lastPrinted>2021-07-01T08:15:00Z</cp:lastPrinted>
  <dcterms:created xsi:type="dcterms:W3CDTF">2021-06-28T10:36:00Z</dcterms:created>
  <dcterms:modified xsi:type="dcterms:W3CDTF">2021-07-09T09:03:00Z</dcterms:modified>
</cp:coreProperties>
</file>