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32BD1" w14:textId="0880E011" w:rsidR="0094238A" w:rsidRPr="007B6F47" w:rsidRDefault="0094238A" w:rsidP="0094238A">
      <w:pPr>
        <w:pStyle w:val="Head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AF8F15" wp14:editId="14B00B78">
                <wp:simplePos x="0" y="0"/>
                <wp:positionH relativeFrom="column">
                  <wp:posOffset>4128770</wp:posOffset>
                </wp:positionH>
                <wp:positionV relativeFrom="paragraph">
                  <wp:posOffset>189230</wp:posOffset>
                </wp:positionV>
                <wp:extent cx="2208530" cy="81089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530" cy="810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80DA7" w14:textId="06465E00" w:rsidR="0094238A" w:rsidRPr="00FB31B2" w:rsidRDefault="0094238A" w:rsidP="0094238A">
                            <w:pPr>
                              <w:rPr>
                                <w:color w:val="000000"/>
                                <w:lang w:val="el-GR"/>
                              </w:rPr>
                            </w:pPr>
                            <w:r w:rsidRPr="007F3571">
                              <w:rPr>
                                <w:rFonts w:ascii="Century Gothic" w:hAnsi="Century Gothic"/>
                                <w:b/>
                                <w:color w:val="211D70"/>
                                <w:lang w:val="el-GR"/>
                              </w:rPr>
                              <w:t>Βιβλιοθήκ</w:t>
                            </w:r>
                            <w:r w:rsidR="00767144">
                              <w:rPr>
                                <w:rFonts w:ascii="Century Gothic" w:hAnsi="Century Gothic"/>
                                <w:b/>
                                <w:color w:val="211D70"/>
                                <w:lang w:val="el-GR"/>
                              </w:rPr>
                              <w:t>η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11D70"/>
                                <w:lang w:val="el-GR"/>
                              </w:rPr>
                              <w:t xml:space="preserve"> </w:t>
                            </w:r>
                          </w:p>
                          <w:p w14:paraId="1060BFCC" w14:textId="79B62AF8" w:rsidR="0094238A" w:rsidRPr="00FB31B2" w:rsidRDefault="0094238A" w:rsidP="0094238A">
                            <w:pPr>
                              <w:rPr>
                                <w:color w:val="000000"/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AF8F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5.1pt;margin-top:14.9pt;width:173.9pt;height:63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" stroked="f">
                <v:textbox>
                  <w:txbxContent>
                    <w:p w14:paraId="7BE80DA7" w14:textId="06465E00" w:rsidR="0094238A" w:rsidRPr="00FB31B2" w:rsidRDefault="0094238A" w:rsidP="0094238A">
                      <w:pPr>
                        <w:rPr>
                          <w:color w:val="000000"/>
                          <w:lang w:val="el-GR"/>
                        </w:rPr>
                      </w:pPr>
                      <w:r w:rsidRPr="007F3571">
                        <w:rPr>
                          <w:rFonts w:ascii="Century Gothic" w:hAnsi="Century Gothic"/>
                          <w:b/>
                          <w:color w:val="211D70"/>
                          <w:lang w:val="el-GR"/>
                        </w:rPr>
                        <w:t>Βιβλιοθήκ</w:t>
                      </w:r>
                      <w:r w:rsidR="00767144">
                        <w:rPr>
                          <w:rFonts w:ascii="Century Gothic" w:hAnsi="Century Gothic"/>
                          <w:b/>
                          <w:color w:val="211D70"/>
                          <w:lang w:val="el-GR"/>
                        </w:rPr>
                        <w:t>η</w:t>
                      </w:r>
                      <w:r>
                        <w:rPr>
                          <w:rFonts w:ascii="Century Gothic" w:hAnsi="Century Gothic"/>
                          <w:b/>
                          <w:color w:val="211D70"/>
                          <w:lang w:val="el-GR"/>
                        </w:rPr>
                        <w:t xml:space="preserve"> </w:t>
                      </w:r>
                    </w:p>
                    <w:p w14:paraId="1060BFCC" w14:textId="79B62AF8" w:rsidR="0094238A" w:rsidRPr="00FB31B2" w:rsidRDefault="0094238A" w:rsidP="0094238A">
                      <w:pPr>
                        <w:rPr>
                          <w:color w:val="000000"/>
                          <w:lang w:val="el-G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004B689" wp14:editId="3FDB75CB">
            <wp:extent cx="2800350" cy="1104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6142C649" wp14:editId="1BB32E10">
                <wp:simplePos x="0" y="0"/>
                <wp:positionH relativeFrom="column">
                  <wp:posOffset>4131309</wp:posOffset>
                </wp:positionH>
                <wp:positionV relativeFrom="paragraph">
                  <wp:posOffset>219710</wp:posOffset>
                </wp:positionV>
                <wp:extent cx="0" cy="746125"/>
                <wp:effectExtent l="0" t="0" r="0" b="1587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7461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211D7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EEB9F7" id="Straight Connector 4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25.3pt,17.3pt" to="325.3pt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" strokecolor="#211d70" strokeweight="1.5pt">
                <v:stroke joinstyle="miter"/>
                <o:lock v:ext="edit" shapetype="f"/>
              </v:line>
            </w:pict>
          </mc:Fallback>
        </mc:AlternateContent>
      </w:r>
    </w:p>
    <w:p w14:paraId="2429ABE5" w14:textId="7F2EF295" w:rsidR="0094238A" w:rsidRDefault="0094238A" w:rsidP="0094238A"/>
    <w:p w14:paraId="7A2D934D" w14:textId="22F6F123" w:rsidR="00151A45" w:rsidRPr="00151A45" w:rsidRDefault="0094238A" w:rsidP="0094238A">
      <w:pPr>
        <w:rPr>
          <w:rFonts w:ascii="Calibri" w:hAnsi="Calibri" w:cs="Calibri"/>
          <w:b/>
          <w:bCs/>
          <w:sz w:val="32"/>
          <w:szCs w:val="32"/>
          <w:lang w:val="el-GR"/>
        </w:rPr>
      </w:pPr>
      <w:r w:rsidRPr="00151A45">
        <w:rPr>
          <w:rFonts w:ascii="Calibri" w:hAnsi="Calibri" w:cs="Calibri"/>
          <w:b/>
          <w:bCs/>
          <w:sz w:val="32"/>
          <w:szCs w:val="32"/>
          <w:lang w:val="el-GR"/>
        </w:rPr>
        <w:t xml:space="preserve">ΟΜΙΛΟΣ ΕΞΟΡΜΗΣΗ </w:t>
      </w:r>
      <w:r w:rsidR="00151A45" w:rsidRPr="00151A45">
        <w:rPr>
          <w:rFonts w:ascii="Calibri" w:hAnsi="Calibri" w:cs="Calibri"/>
          <w:b/>
          <w:bCs/>
          <w:sz w:val="32"/>
          <w:szCs w:val="32"/>
          <w:lang w:val="el-GR"/>
        </w:rPr>
        <w:t xml:space="preserve">ΛΥΚΕΙΟΥ ΚΟΛΛΕΓΙΟΥ ΑΘΗΝΩΝ 2026 </w:t>
      </w:r>
    </w:p>
    <w:p w14:paraId="47E30E33" w14:textId="76A84063" w:rsidR="0094238A" w:rsidRDefault="0094238A" w:rsidP="00B2176F">
      <w:pPr>
        <w:jc w:val="center"/>
        <w:rPr>
          <w:rFonts w:ascii="Calibri" w:hAnsi="Calibri" w:cs="Calibri"/>
          <w:b/>
          <w:bCs/>
          <w:sz w:val="44"/>
          <w:szCs w:val="44"/>
          <w:lang w:val="el-GR"/>
        </w:rPr>
      </w:pPr>
      <w:r w:rsidRPr="0094238A">
        <w:rPr>
          <w:rFonts w:ascii="Calibri" w:hAnsi="Calibri" w:cs="Calibri"/>
          <w:b/>
          <w:bCs/>
          <w:sz w:val="44"/>
          <w:szCs w:val="44"/>
          <w:lang w:val="el-GR"/>
        </w:rPr>
        <w:t>ΦΛΩΡΙΝΑ &amp; ΠΡΕΣΠΕΣ</w:t>
      </w:r>
    </w:p>
    <w:p w14:paraId="22234282" w14:textId="77777777" w:rsidR="00B2176F" w:rsidRDefault="00B2176F" w:rsidP="0094238A">
      <w:pPr>
        <w:rPr>
          <w:rFonts w:ascii="Calibri" w:hAnsi="Calibri" w:cs="Calibri"/>
          <w:b/>
          <w:bCs/>
          <w:sz w:val="44"/>
          <w:szCs w:val="44"/>
          <w:lang w:val="el-GR"/>
        </w:rPr>
      </w:pPr>
    </w:p>
    <w:p w14:paraId="31553DC5" w14:textId="3EA903C5" w:rsidR="0094238A" w:rsidRPr="000460DA" w:rsidRDefault="000460DA" w:rsidP="0094238A">
      <w:pPr>
        <w:rPr>
          <w:rFonts w:ascii="Calibri" w:hAnsi="Calibri" w:cs="Calibri"/>
          <w:b/>
          <w:bCs/>
          <w:sz w:val="24"/>
          <w:szCs w:val="24"/>
          <w:lang w:val="el-GR"/>
        </w:rPr>
      </w:pPr>
      <w:r w:rsidRPr="000460DA">
        <w:rPr>
          <w:rFonts w:ascii="Calibri" w:hAnsi="Calibri" w:cs="Calibri"/>
          <w:b/>
          <w:bCs/>
          <w:sz w:val="24"/>
          <w:szCs w:val="24"/>
          <w:lang w:val="el-GR"/>
        </w:rPr>
        <w:t>Βιβλιογραφία</w:t>
      </w:r>
    </w:p>
    <w:p w14:paraId="74CF5FA1" w14:textId="7F102B9E" w:rsidR="0094238A" w:rsidRDefault="0094238A" w:rsidP="0094238A">
      <w:pPr>
        <w:spacing w:after="0" w:line="240" w:lineRule="auto"/>
        <w:rPr>
          <w:lang w:val="el-GR"/>
        </w:rPr>
      </w:pPr>
      <w:proofErr w:type="spellStart"/>
      <w:r w:rsidRPr="0094238A">
        <w:rPr>
          <w:lang w:val="el-GR"/>
        </w:rPr>
        <w:t>Βατόπουλος</w:t>
      </w:r>
      <w:proofErr w:type="spellEnd"/>
      <w:r>
        <w:rPr>
          <w:lang w:val="el-GR"/>
        </w:rPr>
        <w:t>,</w:t>
      </w:r>
      <w:r w:rsidRPr="0094238A">
        <w:rPr>
          <w:lang w:val="el-GR"/>
        </w:rPr>
        <w:t xml:space="preserve"> Νίκος</w:t>
      </w:r>
      <w:r>
        <w:rPr>
          <w:lang w:val="el-GR"/>
        </w:rPr>
        <w:t>.</w:t>
      </w:r>
      <w:r w:rsidRPr="0094238A">
        <w:rPr>
          <w:lang w:val="el-GR"/>
        </w:rPr>
        <w:t xml:space="preserve"> </w:t>
      </w:r>
      <w:r w:rsidRPr="0094238A">
        <w:rPr>
          <w:i/>
          <w:iCs/>
          <w:lang w:val="el-GR"/>
        </w:rPr>
        <w:t>Όπου και να ταξιδέψω: περπατώντας σε 24 πόλεις</w:t>
      </w:r>
      <w:r>
        <w:rPr>
          <w:i/>
          <w:iCs/>
          <w:lang w:val="el-GR"/>
        </w:rPr>
        <w:t>.</w:t>
      </w:r>
      <w:r w:rsidRPr="0094238A">
        <w:rPr>
          <w:lang w:val="el-GR"/>
        </w:rPr>
        <w:t xml:space="preserve"> Μεταίχμιο, 2019</w:t>
      </w:r>
      <w:r>
        <w:rPr>
          <w:lang w:val="el-GR"/>
        </w:rPr>
        <w:t xml:space="preserve">, </w:t>
      </w:r>
    </w:p>
    <w:p w14:paraId="5C257BF5" w14:textId="77116D68" w:rsidR="0094238A" w:rsidRDefault="0094238A" w:rsidP="0094238A">
      <w:pPr>
        <w:spacing w:after="0" w:line="240" w:lineRule="auto"/>
        <w:ind w:firstLine="720"/>
        <w:rPr>
          <w:lang w:val="el-GR"/>
        </w:rPr>
      </w:pPr>
      <w:proofErr w:type="spellStart"/>
      <w:r>
        <w:rPr>
          <w:lang w:val="el-GR"/>
        </w:rPr>
        <w:t>σσ</w:t>
      </w:r>
      <w:proofErr w:type="spellEnd"/>
      <w:r>
        <w:rPr>
          <w:lang w:val="el-GR"/>
        </w:rPr>
        <w:t>. 339</w:t>
      </w:r>
      <w:r w:rsidR="00E71A4C">
        <w:rPr>
          <w:lang w:val="el-GR"/>
        </w:rPr>
        <w:t>-348.</w:t>
      </w:r>
    </w:p>
    <w:p w14:paraId="729F2949" w14:textId="77777777" w:rsidR="00527B6C" w:rsidRDefault="00527B6C" w:rsidP="0094238A">
      <w:pPr>
        <w:spacing w:after="0" w:line="240" w:lineRule="auto"/>
        <w:ind w:firstLine="720"/>
        <w:rPr>
          <w:lang w:val="el-GR"/>
        </w:rPr>
      </w:pPr>
    </w:p>
    <w:p w14:paraId="72566299" w14:textId="77777777" w:rsidR="00527B6C" w:rsidRDefault="00527B6C" w:rsidP="00527B6C">
      <w:pPr>
        <w:spacing w:after="0" w:line="240" w:lineRule="auto"/>
        <w:rPr>
          <w:lang w:val="el-GR"/>
        </w:rPr>
      </w:pPr>
      <w:r>
        <w:rPr>
          <w:lang w:val="el-GR"/>
        </w:rPr>
        <w:t xml:space="preserve">Ελληνική Εταιρεία για την Προστασία του Περιβάλλοντος και της Πολιτιστικής Κληρονομιάς. </w:t>
      </w:r>
    </w:p>
    <w:p w14:paraId="1729AD61" w14:textId="606953AA" w:rsidR="00527B6C" w:rsidRPr="00527B6C" w:rsidRDefault="00527B6C" w:rsidP="00835814">
      <w:pPr>
        <w:spacing w:after="0" w:line="240" w:lineRule="auto"/>
        <w:ind w:left="720"/>
        <w:rPr>
          <w:lang w:val="el-GR"/>
        </w:rPr>
      </w:pPr>
      <w:r w:rsidRPr="00527B6C">
        <w:rPr>
          <w:i/>
          <w:iCs/>
          <w:lang w:val="el-GR"/>
        </w:rPr>
        <w:t>Εθνικός Δρυμός Πρεσπών: σημασία, διαχείριση και προστασία.</w:t>
      </w:r>
      <w:r>
        <w:rPr>
          <w:lang w:val="el-GR"/>
        </w:rPr>
        <w:t xml:space="preserve"> </w:t>
      </w:r>
      <w:r w:rsidR="00835814">
        <w:rPr>
          <w:lang w:val="el-GR"/>
        </w:rPr>
        <w:t>Ελληνική Εταιρεία. 1987.</w:t>
      </w:r>
    </w:p>
    <w:p w14:paraId="48BECE7B" w14:textId="5B042950" w:rsidR="00E71A4C" w:rsidRDefault="00E71A4C" w:rsidP="00E71A4C">
      <w:pPr>
        <w:spacing w:after="0" w:line="240" w:lineRule="auto"/>
        <w:rPr>
          <w:lang w:val="el-GR"/>
        </w:rPr>
      </w:pPr>
    </w:p>
    <w:p w14:paraId="4700D2C0" w14:textId="05A1EBD7" w:rsidR="00527B6C" w:rsidRPr="00527B6C" w:rsidRDefault="00E71A4C" w:rsidP="00E71A4C">
      <w:pPr>
        <w:spacing w:after="0" w:line="240" w:lineRule="auto"/>
        <w:rPr>
          <w:lang w:val="el-GR"/>
        </w:rPr>
      </w:pPr>
      <w:proofErr w:type="spellStart"/>
      <w:r>
        <w:rPr>
          <w:lang w:val="el-GR"/>
        </w:rPr>
        <w:t>Κατσαδωράκης</w:t>
      </w:r>
      <w:proofErr w:type="spellEnd"/>
      <w:r>
        <w:rPr>
          <w:lang w:val="el-GR"/>
        </w:rPr>
        <w:t xml:space="preserve">, Γιώργος. </w:t>
      </w:r>
      <w:r w:rsidRPr="00E71A4C">
        <w:rPr>
          <w:i/>
          <w:iCs/>
          <w:lang w:val="el-GR"/>
        </w:rPr>
        <w:t>Πρέσπα: μια ιστορία για τη φύση και τον άνθρωπο.</w:t>
      </w:r>
      <w:r>
        <w:rPr>
          <w:lang w:val="el-GR"/>
        </w:rPr>
        <w:t xml:space="preserve"> </w:t>
      </w:r>
      <w:r w:rsidR="00527B6C" w:rsidRPr="00527B6C">
        <w:rPr>
          <w:lang w:val="el-GR"/>
        </w:rPr>
        <w:t xml:space="preserve">Εταιρία </w:t>
      </w:r>
    </w:p>
    <w:p w14:paraId="49B1B9BA" w14:textId="2FE153A6" w:rsidR="00E71A4C" w:rsidRPr="00527B6C" w:rsidRDefault="00527B6C" w:rsidP="00527B6C">
      <w:pPr>
        <w:spacing w:after="0" w:line="240" w:lineRule="auto"/>
        <w:ind w:firstLine="720"/>
        <w:rPr>
          <w:lang w:val="el-GR"/>
        </w:rPr>
      </w:pPr>
      <w:r w:rsidRPr="007616D5">
        <w:rPr>
          <w:lang w:val="el-GR"/>
        </w:rPr>
        <w:t>Προστασίας Πρεσπών, 1996</w:t>
      </w:r>
      <w:r>
        <w:rPr>
          <w:lang w:val="el-GR"/>
        </w:rPr>
        <w:t>.</w:t>
      </w:r>
    </w:p>
    <w:p w14:paraId="29621600" w14:textId="32F2B6A6" w:rsidR="0094238A" w:rsidRDefault="0094238A" w:rsidP="0094238A">
      <w:pPr>
        <w:spacing w:after="0" w:line="240" w:lineRule="auto"/>
        <w:rPr>
          <w:lang w:val="el-GR"/>
        </w:rPr>
      </w:pPr>
    </w:p>
    <w:p w14:paraId="0FE41FA6" w14:textId="77777777" w:rsidR="00E71A4C" w:rsidRDefault="0094238A" w:rsidP="0094238A">
      <w:pPr>
        <w:spacing w:after="0" w:line="240" w:lineRule="auto"/>
        <w:rPr>
          <w:lang w:val="el-GR"/>
        </w:rPr>
      </w:pPr>
      <w:r>
        <w:rPr>
          <w:lang w:val="el-GR"/>
        </w:rPr>
        <w:t xml:space="preserve">Κολλέγιο Ψυχικού, Γυμνάσιο. </w:t>
      </w:r>
      <w:r w:rsidR="00E71A4C" w:rsidRPr="00E71A4C">
        <w:rPr>
          <w:i/>
          <w:iCs/>
          <w:lang w:val="el-GR"/>
        </w:rPr>
        <w:t xml:space="preserve">Εξόρμηση 2003: Βεργίνα - Νυμφαίο - Φλώρινα </w:t>
      </w:r>
      <w:r w:rsidR="00E71A4C">
        <w:rPr>
          <w:i/>
          <w:iCs/>
          <w:lang w:val="el-GR"/>
        </w:rPr>
        <w:t>–</w:t>
      </w:r>
      <w:r w:rsidR="00E71A4C" w:rsidRPr="00E71A4C">
        <w:rPr>
          <w:i/>
          <w:iCs/>
          <w:lang w:val="el-GR"/>
        </w:rPr>
        <w:t xml:space="preserve"> Πρέσπες</w:t>
      </w:r>
      <w:r w:rsidR="00E71A4C">
        <w:rPr>
          <w:lang w:val="el-GR"/>
        </w:rPr>
        <w:t xml:space="preserve">. </w:t>
      </w:r>
    </w:p>
    <w:p w14:paraId="2455BE12" w14:textId="6A444BC8" w:rsidR="0094238A" w:rsidRDefault="00E71A4C" w:rsidP="00E71A4C">
      <w:pPr>
        <w:spacing w:after="0" w:line="240" w:lineRule="auto"/>
        <w:ind w:firstLine="720"/>
        <w:rPr>
          <w:lang w:val="el-GR"/>
        </w:rPr>
      </w:pPr>
      <w:r w:rsidRPr="00E71A4C">
        <w:rPr>
          <w:lang w:val="el-GR"/>
        </w:rPr>
        <w:t>Κολλέγιο Ψυχικού</w:t>
      </w:r>
      <w:r>
        <w:rPr>
          <w:lang w:val="el-GR"/>
        </w:rPr>
        <w:t xml:space="preserve"> Γυμνάσιο, </w:t>
      </w:r>
      <w:r w:rsidRPr="00E71A4C">
        <w:rPr>
          <w:lang w:val="el-GR"/>
        </w:rPr>
        <w:t>2003</w:t>
      </w:r>
      <w:r>
        <w:rPr>
          <w:lang w:val="el-GR"/>
        </w:rPr>
        <w:t>.</w:t>
      </w:r>
    </w:p>
    <w:p w14:paraId="02833DC9" w14:textId="7FE60143" w:rsidR="00527B6C" w:rsidRDefault="00527B6C" w:rsidP="00527B6C">
      <w:pPr>
        <w:spacing w:after="0" w:line="240" w:lineRule="auto"/>
        <w:rPr>
          <w:lang w:val="el-GR"/>
        </w:rPr>
      </w:pPr>
    </w:p>
    <w:p w14:paraId="4EF09708" w14:textId="0FE6B6EC" w:rsidR="00527B6C" w:rsidRDefault="00527B6C" w:rsidP="00527B6C">
      <w:pPr>
        <w:spacing w:after="0" w:line="240" w:lineRule="auto"/>
        <w:rPr>
          <w:lang w:val="el-GR"/>
        </w:rPr>
      </w:pPr>
      <w:proofErr w:type="spellStart"/>
      <w:r>
        <w:rPr>
          <w:lang w:val="el-GR"/>
        </w:rPr>
        <w:t>Μουσταφέλλου</w:t>
      </w:r>
      <w:proofErr w:type="spellEnd"/>
      <w:r>
        <w:rPr>
          <w:lang w:val="el-GR"/>
        </w:rPr>
        <w:t xml:space="preserve">, Κλαίρη. </w:t>
      </w:r>
      <w:r w:rsidRPr="00527B6C">
        <w:rPr>
          <w:i/>
          <w:iCs/>
          <w:lang w:val="el-GR"/>
        </w:rPr>
        <w:t xml:space="preserve">Πρέσπα: μια ιστορία για τη φύση και τον άνθρωπο. </w:t>
      </w:r>
      <w:r w:rsidRPr="00527B6C">
        <w:rPr>
          <w:lang w:val="el-GR"/>
        </w:rPr>
        <w:t xml:space="preserve">Εκδοτικός </w:t>
      </w:r>
    </w:p>
    <w:p w14:paraId="35CB5EDB" w14:textId="5BA01023" w:rsidR="00527B6C" w:rsidRDefault="00527B6C" w:rsidP="00527B6C">
      <w:pPr>
        <w:spacing w:after="0" w:line="240" w:lineRule="auto"/>
        <w:ind w:firstLine="720"/>
        <w:rPr>
          <w:lang w:val="el-GR"/>
        </w:rPr>
      </w:pPr>
      <w:r w:rsidRPr="00527B6C">
        <w:rPr>
          <w:lang w:val="el-GR"/>
        </w:rPr>
        <w:t>Οργανισμός Λιβάνη, 2005</w:t>
      </w:r>
      <w:r>
        <w:rPr>
          <w:lang w:val="el-GR"/>
        </w:rPr>
        <w:t>.</w:t>
      </w:r>
    </w:p>
    <w:p w14:paraId="369A9639" w14:textId="6381D1FC" w:rsidR="00527B6C" w:rsidRDefault="00527B6C" w:rsidP="00527B6C">
      <w:pPr>
        <w:spacing w:after="0" w:line="240" w:lineRule="auto"/>
        <w:rPr>
          <w:lang w:val="el-GR"/>
        </w:rPr>
      </w:pPr>
    </w:p>
    <w:p w14:paraId="1D7D8536" w14:textId="77777777" w:rsidR="00527B6C" w:rsidRDefault="00527B6C" w:rsidP="00527B6C">
      <w:pPr>
        <w:spacing w:after="0" w:line="240" w:lineRule="auto"/>
        <w:rPr>
          <w:i/>
          <w:iCs/>
          <w:lang w:val="el-GR"/>
        </w:rPr>
      </w:pPr>
      <w:proofErr w:type="spellStart"/>
      <w:r>
        <w:rPr>
          <w:lang w:val="el-GR"/>
        </w:rPr>
        <w:t>Μουτσόπουλος</w:t>
      </w:r>
      <w:proofErr w:type="spellEnd"/>
      <w:r>
        <w:rPr>
          <w:lang w:val="el-GR"/>
        </w:rPr>
        <w:t xml:space="preserve">, Νικόλαος Κ. </w:t>
      </w:r>
      <w:r w:rsidRPr="00527B6C">
        <w:rPr>
          <w:i/>
          <w:iCs/>
          <w:lang w:val="el-GR"/>
        </w:rPr>
        <w:t xml:space="preserve">Η βασιλική του Αγίου Αχιλλείου στην Πρέσπα: ένα μνημείο </w:t>
      </w:r>
    </w:p>
    <w:p w14:paraId="0661A31E" w14:textId="16700B88" w:rsidR="00527B6C" w:rsidRPr="00527B6C" w:rsidRDefault="00527B6C" w:rsidP="00527B6C">
      <w:pPr>
        <w:spacing w:after="0" w:line="240" w:lineRule="auto"/>
        <w:ind w:firstLine="720"/>
        <w:rPr>
          <w:lang w:val="el-GR"/>
        </w:rPr>
      </w:pPr>
      <w:r w:rsidRPr="00527B6C">
        <w:rPr>
          <w:i/>
          <w:iCs/>
          <w:lang w:val="el-GR"/>
        </w:rPr>
        <w:t>κιβωτός της τοπικής ιστορίας</w:t>
      </w:r>
      <w:r>
        <w:rPr>
          <w:i/>
          <w:iCs/>
          <w:lang w:val="el-GR"/>
        </w:rPr>
        <w:t>.</w:t>
      </w:r>
      <w:r w:rsidRPr="00527B6C">
        <w:rPr>
          <w:lang w:val="el-GR"/>
        </w:rPr>
        <w:t xml:space="preserve"> Παρατηρητής, 1999</w:t>
      </w:r>
      <w:r>
        <w:rPr>
          <w:lang w:val="el-GR"/>
        </w:rPr>
        <w:t>.</w:t>
      </w:r>
    </w:p>
    <w:p w14:paraId="48FFF576" w14:textId="3EC2D722" w:rsidR="00527B6C" w:rsidRDefault="00527B6C" w:rsidP="00527B6C">
      <w:pPr>
        <w:spacing w:after="0" w:line="240" w:lineRule="auto"/>
        <w:ind w:firstLine="720"/>
        <w:rPr>
          <w:lang w:val="el-GR"/>
        </w:rPr>
      </w:pPr>
    </w:p>
    <w:p w14:paraId="37BC65FD" w14:textId="77777777" w:rsidR="00835814" w:rsidRDefault="00527B6C" w:rsidP="00527B6C">
      <w:pPr>
        <w:spacing w:after="0" w:line="240" w:lineRule="auto"/>
        <w:rPr>
          <w:lang w:val="el-GR"/>
        </w:rPr>
      </w:pPr>
      <w:proofErr w:type="spellStart"/>
      <w:r w:rsidRPr="00E71A4C">
        <w:rPr>
          <w:lang w:val="el-GR"/>
        </w:rPr>
        <w:t>Μπασγιουράκης</w:t>
      </w:r>
      <w:proofErr w:type="spellEnd"/>
      <w:r w:rsidRPr="00E71A4C">
        <w:rPr>
          <w:lang w:val="el-GR"/>
        </w:rPr>
        <w:t xml:space="preserve"> Θεόφιλος Δ.</w:t>
      </w:r>
      <w:r>
        <w:rPr>
          <w:lang w:val="el-GR"/>
        </w:rPr>
        <w:t xml:space="preserve"> </w:t>
      </w:r>
      <w:r w:rsidRPr="00E71A4C">
        <w:rPr>
          <w:lang w:val="el-GR"/>
        </w:rPr>
        <w:t>«</w:t>
      </w:r>
      <w:r>
        <w:rPr>
          <w:lang w:val="el-GR"/>
        </w:rPr>
        <w:t>Πρέσπες</w:t>
      </w:r>
      <w:r w:rsidRPr="00527B6C">
        <w:rPr>
          <w:lang w:val="el-GR"/>
        </w:rPr>
        <w:t xml:space="preserve">: </w:t>
      </w:r>
      <w:r>
        <w:rPr>
          <w:lang w:val="el-GR"/>
        </w:rPr>
        <w:t>η αθέατη πλευρά, β΄ μέρος</w:t>
      </w:r>
      <w:r w:rsidRPr="00E71A4C">
        <w:rPr>
          <w:lang w:val="el-GR"/>
        </w:rPr>
        <w:t xml:space="preserve">». </w:t>
      </w:r>
      <w:r w:rsidRPr="00E71A4C">
        <w:rPr>
          <w:i/>
          <w:iCs/>
          <w:lang w:val="el-GR"/>
        </w:rPr>
        <w:t>Ελληνικό Πανόραμα</w:t>
      </w:r>
      <w:r>
        <w:rPr>
          <w:lang w:val="el-GR"/>
        </w:rPr>
        <w:t xml:space="preserve">, </w:t>
      </w:r>
    </w:p>
    <w:p w14:paraId="0956967E" w14:textId="21042998" w:rsidR="00527B6C" w:rsidRPr="00E71A4C" w:rsidRDefault="00527B6C" w:rsidP="00835814">
      <w:pPr>
        <w:spacing w:after="0" w:line="240" w:lineRule="auto"/>
        <w:ind w:firstLine="720"/>
        <w:rPr>
          <w:lang w:val="el-GR"/>
        </w:rPr>
      </w:pPr>
      <w:proofErr w:type="spellStart"/>
      <w:r>
        <w:rPr>
          <w:lang w:val="el-GR"/>
        </w:rPr>
        <w:t>τχ</w:t>
      </w:r>
      <w:proofErr w:type="spellEnd"/>
      <w:r>
        <w:rPr>
          <w:lang w:val="el-GR"/>
        </w:rPr>
        <w:t xml:space="preserve">. 15, χειμώνας 1999, </w:t>
      </w:r>
      <w:proofErr w:type="spellStart"/>
      <w:r>
        <w:rPr>
          <w:lang w:val="el-GR"/>
        </w:rPr>
        <w:t>σσ</w:t>
      </w:r>
      <w:proofErr w:type="spellEnd"/>
      <w:r>
        <w:rPr>
          <w:lang w:val="el-GR"/>
        </w:rPr>
        <w:t>. 90-135.</w:t>
      </w:r>
    </w:p>
    <w:p w14:paraId="51E0F925" w14:textId="77777777" w:rsidR="00527B6C" w:rsidRPr="00527B6C" w:rsidRDefault="00527B6C" w:rsidP="00527B6C">
      <w:pPr>
        <w:spacing w:after="0" w:line="240" w:lineRule="auto"/>
        <w:ind w:firstLine="720"/>
        <w:rPr>
          <w:lang w:val="el-GR"/>
        </w:rPr>
      </w:pPr>
    </w:p>
    <w:p w14:paraId="0BEFBFAA" w14:textId="77777777" w:rsidR="00E71A4C" w:rsidRDefault="00E71A4C" w:rsidP="00E71A4C">
      <w:pPr>
        <w:spacing w:after="0" w:line="240" w:lineRule="auto"/>
        <w:rPr>
          <w:lang w:val="el-GR"/>
        </w:rPr>
      </w:pPr>
      <w:proofErr w:type="spellStart"/>
      <w:r w:rsidRPr="00E71A4C">
        <w:rPr>
          <w:lang w:val="el-GR"/>
        </w:rPr>
        <w:t>Μπασγιουράκης</w:t>
      </w:r>
      <w:proofErr w:type="spellEnd"/>
      <w:r w:rsidRPr="00E71A4C">
        <w:rPr>
          <w:lang w:val="el-GR"/>
        </w:rPr>
        <w:t xml:space="preserve"> Θεόφιλος Δ.</w:t>
      </w:r>
      <w:r>
        <w:rPr>
          <w:lang w:val="el-GR"/>
        </w:rPr>
        <w:t xml:space="preserve"> </w:t>
      </w:r>
      <w:r w:rsidRPr="00E71A4C">
        <w:rPr>
          <w:lang w:val="el-GR"/>
        </w:rPr>
        <w:t xml:space="preserve">«Φλώρινα: ο τόπος της βαλκανικής </w:t>
      </w:r>
      <w:proofErr w:type="spellStart"/>
      <w:r w:rsidRPr="00E71A4C">
        <w:rPr>
          <w:lang w:val="el-GR"/>
        </w:rPr>
        <w:t>όσμωσης</w:t>
      </w:r>
      <w:proofErr w:type="spellEnd"/>
      <w:r w:rsidRPr="00E71A4C">
        <w:rPr>
          <w:lang w:val="el-GR"/>
        </w:rPr>
        <w:t xml:space="preserve"> των </w:t>
      </w:r>
    </w:p>
    <w:p w14:paraId="7641FE89" w14:textId="43BB8829" w:rsidR="00E71A4C" w:rsidRPr="007616D5" w:rsidRDefault="00E71A4C" w:rsidP="00E71A4C">
      <w:pPr>
        <w:spacing w:after="0" w:line="240" w:lineRule="auto"/>
        <w:ind w:firstLine="720"/>
      </w:pPr>
      <w:r w:rsidRPr="00E71A4C">
        <w:rPr>
          <w:lang w:val="el-GR"/>
        </w:rPr>
        <w:t xml:space="preserve">πολιτισμών». </w:t>
      </w:r>
      <w:r w:rsidRPr="00E71A4C">
        <w:rPr>
          <w:i/>
          <w:iCs/>
          <w:lang w:val="el-GR"/>
        </w:rPr>
        <w:t>Ελληνικό Πανόραμα</w:t>
      </w:r>
      <w:r>
        <w:rPr>
          <w:lang w:val="el-GR"/>
        </w:rPr>
        <w:t xml:space="preserve">, </w:t>
      </w:r>
      <w:proofErr w:type="spellStart"/>
      <w:r>
        <w:rPr>
          <w:lang w:val="el-GR"/>
        </w:rPr>
        <w:t>τχ</w:t>
      </w:r>
      <w:proofErr w:type="spellEnd"/>
      <w:r>
        <w:rPr>
          <w:lang w:val="el-GR"/>
        </w:rPr>
        <w:t xml:space="preserve">. 68, Μάρτιος-Ιούνιος 2009, </w:t>
      </w:r>
      <w:proofErr w:type="spellStart"/>
      <w:r>
        <w:rPr>
          <w:lang w:val="el-GR"/>
        </w:rPr>
        <w:t>σσ</w:t>
      </w:r>
      <w:proofErr w:type="spellEnd"/>
      <w:r>
        <w:rPr>
          <w:lang w:val="el-GR"/>
        </w:rPr>
        <w:t xml:space="preserve">. </w:t>
      </w:r>
      <w:r w:rsidRPr="007616D5">
        <w:t xml:space="preserve">[158]-179. </w:t>
      </w:r>
    </w:p>
    <w:p w14:paraId="2DADDD4A" w14:textId="020F3A66" w:rsidR="00835814" w:rsidRPr="007616D5" w:rsidRDefault="00835814" w:rsidP="00835814">
      <w:pPr>
        <w:spacing w:after="0" w:line="240" w:lineRule="auto"/>
      </w:pPr>
    </w:p>
    <w:p w14:paraId="5E80D7E1" w14:textId="77777777" w:rsidR="00835814" w:rsidRDefault="00835814" w:rsidP="00835814">
      <w:pPr>
        <w:spacing w:after="0" w:line="240" w:lineRule="auto"/>
      </w:pPr>
      <w:proofErr w:type="spellStart"/>
      <w:r>
        <w:rPr>
          <w:lang w:val="el-GR"/>
        </w:rPr>
        <w:t>Μπρουσάλης</w:t>
      </w:r>
      <w:proofErr w:type="spellEnd"/>
      <w:r w:rsidRPr="00835814">
        <w:t xml:space="preserve">, </w:t>
      </w:r>
      <w:r>
        <w:rPr>
          <w:lang w:val="el-GR"/>
        </w:rPr>
        <w:t>Πέτρος</w:t>
      </w:r>
      <w:r w:rsidRPr="00835814">
        <w:t xml:space="preserve">. </w:t>
      </w:r>
      <w:r>
        <w:t xml:space="preserve">The </w:t>
      </w:r>
      <w:proofErr w:type="spellStart"/>
      <w:r>
        <w:t>Prespa</w:t>
      </w:r>
      <w:proofErr w:type="spellEnd"/>
      <w:r>
        <w:t xml:space="preserve"> National Park. Hellenic Society of the Protection of </w:t>
      </w:r>
    </w:p>
    <w:p w14:paraId="1D401EB8" w14:textId="7F684736" w:rsidR="00835814" w:rsidRPr="007616D5" w:rsidRDefault="00835814" w:rsidP="00835814">
      <w:pPr>
        <w:spacing w:after="0" w:line="240" w:lineRule="auto"/>
        <w:ind w:firstLine="720"/>
        <w:rPr>
          <w:lang w:val="el-GR"/>
        </w:rPr>
      </w:pPr>
      <w:r>
        <w:t>Nature</w:t>
      </w:r>
      <w:r w:rsidRPr="007616D5">
        <w:rPr>
          <w:lang w:val="el-GR"/>
        </w:rPr>
        <w:t>, 1975.</w:t>
      </w:r>
    </w:p>
    <w:p w14:paraId="34C73614" w14:textId="3D9ED4E8" w:rsidR="00E71A4C" w:rsidRPr="007616D5" w:rsidRDefault="00E71A4C" w:rsidP="0094238A">
      <w:pPr>
        <w:spacing w:after="0" w:line="240" w:lineRule="auto"/>
        <w:rPr>
          <w:rFonts w:ascii="Calibri" w:hAnsi="Calibri" w:cs="Calibri"/>
          <w:b/>
          <w:bCs/>
          <w:sz w:val="32"/>
          <w:szCs w:val="32"/>
          <w:lang w:val="el-GR"/>
        </w:rPr>
      </w:pPr>
    </w:p>
    <w:p w14:paraId="115AAB90" w14:textId="637712AE" w:rsidR="00E71A4C" w:rsidRDefault="00E71A4C" w:rsidP="0094238A">
      <w:pPr>
        <w:spacing w:after="0" w:line="240" w:lineRule="auto"/>
        <w:rPr>
          <w:lang w:val="el-GR"/>
        </w:rPr>
      </w:pPr>
      <w:r>
        <w:rPr>
          <w:lang w:val="el-GR"/>
        </w:rPr>
        <w:t xml:space="preserve">Σουλιώτης, Μίμης. </w:t>
      </w:r>
      <w:r w:rsidRPr="00E71A4C">
        <w:rPr>
          <w:i/>
          <w:iCs/>
          <w:lang w:val="el-GR"/>
        </w:rPr>
        <w:t>Μια πόλη στη λογοτεχνία, Φλώρινα</w:t>
      </w:r>
      <w:r>
        <w:rPr>
          <w:lang w:val="el-GR"/>
        </w:rPr>
        <w:t>.</w:t>
      </w:r>
      <w:r w:rsidRPr="00E71A4C">
        <w:rPr>
          <w:lang w:val="el-GR"/>
        </w:rPr>
        <w:t xml:space="preserve"> Μεταίχμιο, 2002</w:t>
      </w:r>
      <w:r>
        <w:rPr>
          <w:lang w:val="el-GR"/>
        </w:rPr>
        <w:t>.</w:t>
      </w:r>
    </w:p>
    <w:p w14:paraId="6A1498D7" w14:textId="33386512" w:rsidR="00527B6C" w:rsidRDefault="00527B6C" w:rsidP="0094238A">
      <w:pPr>
        <w:spacing w:after="0" w:line="240" w:lineRule="auto"/>
        <w:rPr>
          <w:lang w:val="el-GR"/>
        </w:rPr>
      </w:pPr>
    </w:p>
    <w:p w14:paraId="56EABECC" w14:textId="77777777" w:rsidR="00527B6C" w:rsidRDefault="00527B6C" w:rsidP="0094238A">
      <w:pPr>
        <w:spacing w:after="0" w:line="240" w:lineRule="auto"/>
        <w:rPr>
          <w:lang w:val="el-GR"/>
        </w:rPr>
      </w:pPr>
      <w:proofErr w:type="spellStart"/>
      <w:r>
        <w:t>Standring</w:t>
      </w:r>
      <w:proofErr w:type="spellEnd"/>
      <w:r w:rsidRPr="00527B6C">
        <w:rPr>
          <w:lang w:val="el-GR"/>
        </w:rPr>
        <w:t xml:space="preserve"> </w:t>
      </w:r>
      <w:r>
        <w:t>Kevin</w:t>
      </w:r>
      <w:r>
        <w:rPr>
          <w:lang w:val="el-GR"/>
        </w:rPr>
        <w:t xml:space="preserve">. </w:t>
      </w:r>
      <w:r w:rsidRPr="00527B6C">
        <w:rPr>
          <w:i/>
          <w:iCs/>
          <w:lang w:val="el-GR"/>
        </w:rPr>
        <w:t>Πρέσπα: τα μονοπάτια της φύσης και της ιστορίας</w:t>
      </w:r>
      <w:r>
        <w:rPr>
          <w:lang w:val="el-GR"/>
        </w:rPr>
        <w:t>.</w:t>
      </w:r>
      <w:r w:rsidRPr="00527B6C">
        <w:rPr>
          <w:lang w:val="el-GR"/>
        </w:rPr>
        <w:t xml:space="preserve"> Εταιρία Προστασίας </w:t>
      </w:r>
    </w:p>
    <w:p w14:paraId="158A2BC6" w14:textId="342A5424" w:rsidR="00527B6C" w:rsidRDefault="00527B6C" w:rsidP="00527B6C">
      <w:pPr>
        <w:spacing w:after="0" w:line="240" w:lineRule="auto"/>
        <w:ind w:firstLine="720"/>
        <w:rPr>
          <w:lang w:val="el-GR"/>
        </w:rPr>
      </w:pPr>
      <w:r w:rsidRPr="007616D5">
        <w:rPr>
          <w:lang w:val="el-GR"/>
        </w:rPr>
        <w:t>Πρεσπών, 2009.</w:t>
      </w:r>
    </w:p>
    <w:p w14:paraId="0A2E2591" w14:textId="77777777" w:rsidR="005F4A40" w:rsidRDefault="005F4A40" w:rsidP="00527B6C">
      <w:pPr>
        <w:spacing w:after="0" w:line="240" w:lineRule="auto"/>
        <w:ind w:firstLine="720"/>
        <w:rPr>
          <w:lang w:val="el-GR"/>
        </w:rPr>
      </w:pPr>
    </w:p>
    <w:p w14:paraId="3DF97D7E" w14:textId="038458BD" w:rsidR="005F4A40" w:rsidRDefault="005F4A40" w:rsidP="005F4A40">
      <w:pPr>
        <w:spacing w:after="0" w:line="240" w:lineRule="auto"/>
        <w:rPr>
          <w:rFonts w:ascii="Calibri" w:hAnsi="Calibri" w:cs="Calibri"/>
          <w:b/>
          <w:bCs/>
          <w:color w:val="000000"/>
          <w:sz w:val="27"/>
          <w:szCs w:val="27"/>
          <w:lang w:val="el-GR"/>
        </w:rPr>
      </w:pPr>
      <w:r w:rsidRPr="005F4A40">
        <w:rPr>
          <w:rFonts w:ascii="Calibri" w:hAnsi="Calibri" w:cs="Calibri"/>
          <w:b/>
          <w:bCs/>
          <w:color w:val="000000"/>
          <w:sz w:val="27"/>
          <w:szCs w:val="27"/>
          <w:lang w:val="el-GR"/>
        </w:rPr>
        <w:lastRenderedPageBreak/>
        <w:t>Ιστοσελίδες/</w:t>
      </w:r>
      <w:proofErr w:type="spellStart"/>
      <w:r w:rsidRPr="005F4A40">
        <w:rPr>
          <w:rFonts w:ascii="Calibri" w:hAnsi="Calibri" w:cs="Calibri"/>
          <w:b/>
          <w:bCs/>
          <w:color w:val="000000"/>
          <w:sz w:val="27"/>
          <w:szCs w:val="27"/>
          <w:lang w:val="el-GR"/>
        </w:rPr>
        <w:t>Δικτυογραφία</w:t>
      </w:r>
      <w:proofErr w:type="spellEnd"/>
      <w:r w:rsidRPr="005F4A40">
        <w:rPr>
          <w:rFonts w:ascii="Calibri" w:hAnsi="Calibri" w:cs="Calibri"/>
          <w:b/>
          <w:bCs/>
          <w:color w:val="000000"/>
          <w:sz w:val="27"/>
          <w:szCs w:val="27"/>
          <w:lang w:val="el-GR"/>
        </w:rPr>
        <w:t xml:space="preserve"> </w:t>
      </w:r>
    </w:p>
    <w:p w14:paraId="3023EDC5" w14:textId="77777777" w:rsidR="00CA6565" w:rsidRPr="005F4A40" w:rsidRDefault="00CA6565" w:rsidP="005F4A40">
      <w:pPr>
        <w:spacing w:after="0" w:line="240" w:lineRule="auto"/>
        <w:rPr>
          <w:rFonts w:ascii="Calibri" w:hAnsi="Calibri" w:cs="Calibri"/>
          <w:b/>
          <w:bCs/>
          <w:color w:val="2C3E50"/>
          <w:sz w:val="27"/>
          <w:szCs w:val="27"/>
          <w:shd w:val="clear" w:color="auto" w:fill="FEF1C4"/>
          <w:lang w:val="el-GR"/>
        </w:rPr>
      </w:pPr>
    </w:p>
    <w:p w14:paraId="3E19ED0D" w14:textId="6C38373D" w:rsidR="00CA6565" w:rsidRPr="00CA6565" w:rsidRDefault="00BA358C" w:rsidP="00CA6565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CA6565">
        <w:rPr>
          <w:rFonts w:ascii="Calibri" w:hAnsi="Calibri" w:cs="Calibri"/>
          <w:color w:val="000000"/>
        </w:rPr>
        <w:t>‌</w:t>
      </w:r>
      <w:r w:rsidR="000940BB" w:rsidRPr="00CA6565">
        <w:rPr>
          <w:rFonts w:ascii="Calibri" w:hAnsi="Calibri" w:cs="Calibri"/>
          <w:color w:val="000000"/>
        </w:rPr>
        <w:t xml:space="preserve">Αλεξία </w:t>
      </w:r>
      <w:proofErr w:type="spellStart"/>
      <w:r w:rsidR="000940BB" w:rsidRPr="00CA6565">
        <w:rPr>
          <w:rFonts w:ascii="Calibri" w:hAnsi="Calibri" w:cs="Calibri"/>
          <w:color w:val="000000"/>
        </w:rPr>
        <w:t>Φεσσά</w:t>
      </w:r>
      <w:proofErr w:type="spellEnd"/>
      <w:r w:rsidR="000940BB" w:rsidRPr="00CA6565">
        <w:rPr>
          <w:rFonts w:ascii="Calibri" w:hAnsi="Calibri" w:cs="Calibri"/>
          <w:color w:val="000000"/>
        </w:rPr>
        <w:t xml:space="preserve">. </w:t>
      </w:r>
      <w:r w:rsidR="00CA6565" w:rsidRPr="00CA6565">
        <w:rPr>
          <w:rFonts w:ascii="Calibri" w:hAnsi="Calibri" w:cs="Calibri"/>
          <w:color w:val="000000"/>
        </w:rPr>
        <w:t>«</w:t>
      </w:r>
      <w:r w:rsidR="000940BB" w:rsidRPr="00CA6565">
        <w:rPr>
          <w:rFonts w:ascii="Calibri" w:hAnsi="Calibri" w:cs="Calibri"/>
          <w:color w:val="000000"/>
        </w:rPr>
        <w:t xml:space="preserve">Πρέσπες: </w:t>
      </w:r>
      <w:r w:rsidR="00DF18C9">
        <w:rPr>
          <w:rFonts w:ascii="Calibri" w:hAnsi="Calibri" w:cs="Calibri"/>
          <w:color w:val="000000"/>
        </w:rPr>
        <w:t>Ή</w:t>
      </w:r>
      <w:r w:rsidR="000940BB" w:rsidRPr="00CA6565">
        <w:rPr>
          <w:rFonts w:ascii="Calibri" w:hAnsi="Calibri" w:cs="Calibri"/>
          <w:color w:val="000000"/>
        </w:rPr>
        <w:t xml:space="preserve">θη </w:t>
      </w:r>
      <w:r w:rsidR="00DF18C9">
        <w:rPr>
          <w:rFonts w:ascii="Calibri" w:hAnsi="Calibri" w:cs="Calibri"/>
          <w:color w:val="000000"/>
        </w:rPr>
        <w:t>και</w:t>
      </w:r>
      <w:r w:rsidR="000940BB" w:rsidRPr="00CA6565">
        <w:rPr>
          <w:rFonts w:ascii="Calibri" w:hAnsi="Calibri" w:cs="Calibri"/>
          <w:color w:val="000000"/>
        </w:rPr>
        <w:t xml:space="preserve"> έθιμα στο βασίλειο της υδρόβιας </w:t>
      </w:r>
    </w:p>
    <w:p w14:paraId="7A935AB9" w14:textId="34272725" w:rsidR="000940BB" w:rsidRDefault="000940BB" w:rsidP="00CA6565">
      <w:pPr>
        <w:pStyle w:val="NormalWeb"/>
        <w:spacing w:before="0" w:beforeAutospacing="0" w:after="0" w:afterAutospacing="0"/>
        <w:ind w:left="720"/>
        <w:rPr>
          <w:rFonts w:ascii="Calibri" w:hAnsi="Calibri" w:cs="Calibri"/>
          <w:color w:val="000000"/>
        </w:rPr>
      </w:pPr>
      <w:r w:rsidRPr="00CA6565">
        <w:rPr>
          <w:rFonts w:ascii="Calibri" w:hAnsi="Calibri" w:cs="Calibri"/>
          <w:color w:val="000000"/>
        </w:rPr>
        <w:t>ζωής.</w:t>
      </w:r>
      <w:r w:rsidR="00CA6565" w:rsidRPr="00CA6565">
        <w:rPr>
          <w:rFonts w:ascii="Calibri" w:hAnsi="Calibri" w:cs="Calibri"/>
          <w:color w:val="000000"/>
        </w:rPr>
        <w:t>»</w:t>
      </w:r>
      <w:r w:rsidRPr="00CA6565">
        <w:rPr>
          <w:rFonts w:ascii="Calibri" w:hAnsi="Calibri" w:cs="Calibri"/>
          <w:color w:val="000000"/>
        </w:rPr>
        <w:t> </w:t>
      </w:r>
      <w:r w:rsidR="00FD4DC2" w:rsidRPr="00CA6565">
        <w:rPr>
          <w:rFonts w:ascii="Calibri" w:hAnsi="Calibri" w:cs="Calibri"/>
          <w:i/>
          <w:iCs/>
          <w:color w:val="000000"/>
        </w:rPr>
        <w:t>Γνωρίστε την Ελλάδα</w:t>
      </w:r>
      <w:r w:rsidRPr="00CA6565">
        <w:rPr>
          <w:rFonts w:ascii="Calibri" w:hAnsi="Calibri" w:cs="Calibri"/>
          <w:color w:val="000000"/>
        </w:rPr>
        <w:t xml:space="preserve">, 2026, </w:t>
      </w:r>
      <w:r w:rsidRPr="00CA6565">
        <w:rPr>
          <w:rFonts w:ascii="Calibri" w:hAnsi="Calibri" w:cs="Calibri"/>
          <w:color w:val="000000"/>
          <w:lang w:val="en-US"/>
        </w:rPr>
        <w:t>www</w:t>
      </w:r>
      <w:r w:rsidRPr="00CA6565">
        <w:rPr>
          <w:rFonts w:ascii="Calibri" w:hAnsi="Calibri" w:cs="Calibri"/>
          <w:color w:val="000000"/>
        </w:rPr>
        <w:t>.</w:t>
      </w:r>
      <w:proofErr w:type="spellStart"/>
      <w:r w:rsidRPr="00CA6565">
        <w:rPr>
          <w:rFonts w:ascii="Calibri" w:hAnsi="Calibri" w:cs="Calibri"/>
          <w:color w:val="000000"/>
          <w:lang w:val="en-US"/>
        </w:rPr>
        <w:t>gnoristetinellada</w:t>
      </w:r>
      <w:proofErr w:type="spellEnd"/>
      <w:r w:rsidRPr="00CA6565">
        <w:rPr>
          <w:rFonts w:ascii="Calibri" w:hAnsi="Calibri" w:cs="Calibri"/>
          <w:color w:val="000000"/>
        </w:rPr>
        <w:t>.</w:t>
      </w:r>
      <w:r w:rsidRPr="00CA6565">
        <w:rPr>
          <w:rFonts w:ascii="Calibri" w:hAnsi="Calibri" w:cs="Calibri"/>
          <w:color w:val="000000"/>
          <w:lang w:val="en-US"/>
        </w:rPr>
        <w:t>gr</w:t>
      </w:r>
      <w:r w:rsidRPr="00CA6565">
        <w:rPr>
          <w:rFonts w:ascii="Calibri" w:hAnsi="Calibri" w:cs="Calibri"/>
          <w:color w:val="000000"/>
        </w:rPr>
        <w:t>/</w:t>
      </w:r>
      <w:proofErr w:type="spellStart"/>
      <w:r w:rsidRPr="00CA6565">
        <w:rPr>
          <w:rFonts w:ascii="Calibri" w:hAnsi="Calibri" w:cs="Calibri"/>
          <w:color w:val="000000"/>
          <w:lang w:val="en-US"/>
        </w:rPr>
        <w:t>paradosi</w:t>
      </w:r>
      <w:proofErr w:type="spellEnd"/>
      <w:r w:rsidRPr="00CA6565">
        <w:rPr>
          <w:rFonts w:ascii="Calibri" w:hAnsi="Calibri" w:cs="Calibri"/>
          <w:color w:val="000000"/>
        </w:rPr>
        <w:t>/</w:t>
      </w:r>
      <w:proofErr w:type="spellStart"/>
      <w:r w:rsidRPr="00CA6565">
        <w:rPr>
          <w:rFonts w:ascii="Calibri" w:hAnsi="Calibri" w:cs="Calibri"/>
          <w:color w:val="000000"/>
          <w:lang w:val="en-US"/>
        </w:rPr>
        <w:t>ethima</w:t>
      </w:r>
      <w:proofErr w:type="spellEnd"/>
      <w:r w:rsidRPr="00CA6565">
        <w:rPr>
          <w:rFonts w:ascii="Calibri" w:hAnsi="Calibri" w:cs="Calibri"/>
          <w:color w:val="000000"/>
        </w:rPr>
        <w:t>/3509-</w:t>
      </w:r>
      <w:proofErr w:type="spellStart"/>
      <w:r w:rsidRPr="00CA6565">
        <w:rPr>
          <w:rFonts w:ascii="Calibri" w:hAnsi="Calibri" w:cs="Calibri"/>
          <w:color w:val="000000"/>
          <w:lang w:val="en-US"/>
        </w:rPr>
        <w:t>prespes</w:t>
      </w:r>
      <w:proofErr w:type="spellEnd"/>
      <w:r w:rsidRPr="00CA6565">
        <w:rPr>
          <w:rFonts w:ascii="Calibri" w:hAnsi="Calibri" w:cs="Calibri"/>
          <w:color w:val="000000"/>
        </w:rPr>
        <w:t>-</w:t>
      </w:r>
      <w:proofErr w:type="spellStart"/>
      <w:r w:rsidRPr="00CA6565">
        <w:rPr>
          <w:rFonts w:ascii="Calibri" w:hAnsi="Calibri" w:cs="Calibri"/>
          <w:color w:val="000000"/>
          <w:lang w:val="en-US"/>
        </w:rPr>
        <w:t>ithi</w:t>
      </w:r>
      <w:proofErr w:type="spellEnd"/>
      <w:r w:rsidRPr="00CA6565">
        <w:rPr>
          <w:rFonts w:ascii="Calibri" w:hAnsi="Calibri" w:cs="Calibri"/>
          <w:color w:val="000000"/>
        </w:rPr>
        <w:t>-</w:t>
      </w:r>
      <w:proofErr w:type="spellStart"/>
      <w:r w:rsidRPr="00CA6565">
        <w:rPr>
          <w:rFonts w:ascii="Calibri" w:hAnsi="Calibri" w:cs="Calibri"/>
          <w:color w:val="000000"/>
          <w:lang w:val="en-US"/>
        </w:rPr>
        <w:t>ethima</w:t>
      </w:r>
      <w:proofErr w:type="spellEnd"/>
      <w:r w:rsidRPr="00CA6565">
        <w:rPr>
          <w:rFonts w:ascii="Calibri" w:hAnsi="Calibri" w:cs="Calibri"/>
          <w:color w:val="000000"/>
        </w:rPr>
        <w:t>-</w:t>
      </w:r>
      <w:proofErr w:type="spellStart"/>
      <w:r w:rsidRPr="00CA6565">
        <w:rPr>
          <w:rFonts w:ascii="Calibri" w:hAnsi="Calibri" w:cs="Calibri"/>
          <w:color w:val="000000"/>
          <w:lang w:val="en-US"/>
        </w:rPr>
        <w:t>sto</w:t>
      </w:r>
      <w:proofErr w:type="spellEnd"/>
      <w:r w:rsidRPr="00CA6565">
        <w:rPr>
          <w:rFonts w:ascii="Calibri" w:hAnsi="Calibri" w:cs="Calibri"/>
          <w:color w:val="000000"/>
        </w:rPr>
        <w:t>-</w:t>
      </w:r>
      <w:proofErr w:type="spellStart"/>
      <w:r w:rsidRPr="00CA6565">
        <w:rPr>
          <w:rFonts w:ascii="Calibri" w:hAnsi="Calibri" w:cs="Calibri"/>
          <w:color w:val="000000"/>
          <w:lang w:val="en-US"/>
        </w:rPr>
        <w:t>vasileio</w:t>
      </w:r>
      <w:proofErr w:type="spellEnd"/>
      <w:r w:rsidRPr="00CA6565">
        <w:rPr>
          <w:rFonts w:ascii="Calibri" w:hAnsi="Calibri" w:cs="Calibri"/>
          <w:color w:val="000000"/>
        </w:rPr>
        <w:t>-</w:t>
      </w:r>
      <w:r w:rsidRPr="00CA6565">
        <w:rPr>
          <w:rFonts w:ascii="Calibri" w:hAnsi="Calibri" w:cs="Calibri"/>
          <w:color w:val="000000"/>
          <w:lang w:val="en-US"/>
        </w:rPr>
        <w:t>tis</w:t>
      </w:r>
      <w:r w:rsidRPr="00CA6565">
        <w:rPr>
          <w:rFonts w:ascii="Calibri" w:hAnsi="Calibri" w:cs="Calibri"/>
          <w:color w:val="000000"/>
        </w:rPr>
        <w:t>-</w:t>
      </w:r>
      <w:proofErr w:type="spellStart"/>
      <w:r w:rsidRPr="00CA6565">
        <w:rPr>
          <w:rFonts w:ascii="Calibri" w:hAnsi="Calibri" w:cs="Calibri"/>
          <w:color w:val="000000"/>
          <w:lang w:val="en-US"/>
        </w:rPr>
        <w:t>ydrovias</w:t>
      </w:r>
      <w:proofErr w:type="spellEnd"/>
      <w:r w:rsidRPr="00CA6565">
        <w:rPr>
          <w:rFonts w:ascii="Calibri" w:hAnsi="Calibri" w:cs="Calibri"/>
          <w:color w:val="000000"/>
        </w:rPr>
        <w:t>-</w:t>
      </w:r>
      <w:proofErr w:type="spellStart"/>
      <w:r w:rsidRPr="00CA6565">
        <w:rPr>
          <w:rFonts w:ascii="Calibri" w:hAnsi="Calibri" w:cs="Calibri"/>
          <w:color w:val="000000"/>
          <w:lang w:val="en-US"/>
        </w:rPr>
        <w:t>zois</w:t>
      </w:r>
      <w:proofErr w:type="spellEnd"/>
      <w:r w:rsidRPr="00CA6565">
        <w:rPr>
          <w:rFonts w:ascii="Calibri" w:hAnsi="Calibri" w:cs="Calibri"/>
          <w:color w:val="000000"/>
        </w:rPr>
        <w:t xml:space="preserve">. </w:t>
      </w:r>
      <w:r w:rsidR="006D0C6B">
        <w:rPr>
          <w:rFonts w:ascii="Calibri" w:hAnsi="Calibri" w:cs="Calibri"/>
          <w:color w:val="000000"/>
        </w:rPr>
        <w:t>Πρόσβαση</w:t>
      </w:r>
      <w:r w:rsidRPr="00CA6565">
        <w:rPr>
          <w:rFonts w:ascii="Calibri" w:hAnsi="Calibri" w:cs="Calibri"/>
          <w:color w:val="000000"/>
        </w:rPr>
        <w:t xml:space="preserve"> 12 </w:t>
      </w:r>
      <w:r w:rsidR="006D0C6B">
        <w:rPr>
          <w:rFonts w:ascii="Calibri" w:hAnsi="Calibri" w:cs="Calibri"/>
          <w:color w:val="000000"/>
        </w:rPr>
        <w:t>Φεβ</w:t>
      </w:r>
      <w:r w:rsidRPr="00CA6565">
        <w:rPr>
          <w:rFonts w:ascii="Calibri" w:hAnsi="Calibri" w:cs="Calibri"/>
          <w:color w:val="000000"/>
        </w:rPr>
        <w:t>. 2026.</w:t>
      </w:r>
    </w:p>
    <w:p w14:paraId="396ABCD2" w14:textId="77777777" w:rsidR="00150768" w:rsidRPr="00CA6565" w:rsidRDefault="00150768" w:rsidP="00CA6565">
      <w:pPr>
        <w:pStyle w:val="NormalWeb"/>
        <w:spacing w:before="0" w:beforeAutospacing="0" w:after="0" w:afterAutospacing="0"/>
        <w:ind w:left="720"/>
        <w:rPr>
          <w:rFonts w:ascii="Calibri" w:hAnsi="Calibri" w:cs="Calibri"/>
          <w:color w:val="000000"/>
        </w:rPr>
      </w:pPr>
    </w:p>
    <w:p w14:paraId="2E433F86" w14:textId="77777777" w:rsidR="00150768" w:rsidRPr="00DA78BF" w:rsidRDefault="000940BB" w:rsidP="00150768">
      <w:pPr>
        <w:pStyle w:val="NormalWeb"/>
        <w:spacing w:before="0" w:beforeAutospacing="0" w:after="0" w:afterAutospacing="0"/>
        <w:ind w:left="720" w:hanging="720"/>
        <w:rPr>
          <w:rFonts w:ascii="Calibri" w:hAnsi="Calibri" w:cs="Calibri"/>
          <w:color w:val="000000"/>
        </w:rPr>
      </w:pPr>
      <w:r w:rsidRPr="00CA6565">
        <w:rPr>
          <w:rFonts w:ascii="Calibri" w:hAnsi="Calibri" w:cs="Calibri"/>
          <w:color w:val="000000"/>
        </w:rPr>
        <w:t>‌</w:t>
      </w:r>
      <w:r w:rsidR="00150768" w:rsidRPr="00150768">
        <w:rPr>
          <w:rFonts w:ascii="Calibri" w:hAnsi="Calibri" w:cs="Calibri"/>
          <w:color w:val="000000"/>
        </w:rPr>
        <w:t>«</w:t>
      </w:r>
      <w:r w:rsidR="00150768" w:rsidRPr="00CA6565">
        <w:rPr>
          <w:rFonts w:ascii="Calibri" w:hAnsi="Calibri" w:cs="Calibri"/>
          <w:color w:val="000000"/>
        </w:rPr>
        <w:t>Αξιοθέατα</w:t>
      </w:r>
      <w:r w:rsidR="00150768" w:rsidRPr="00150768">
        <w:rPr>
          <w:rFonts w:ascii="Calibri" w:hAnsi="Calibri" w:cs="Calibri"/>
          <w:color w:val="000000"/>
        </w:rPr>
        <w:t>.»</w:t>
      </w:r>
      <w:r w:rsidR="00150768" w:rsidRPr="003E73CC">
        <w:rPr>
          <w:rFonts w:ascii="Calibri" w:hAnsi="Calibri" w:cs="Calibri"/>
          <w:color w:val="000000"/>
          <w:lang w:val="en-US"/>
        </w:rPr>
        <w:t> </w:t>
      </w:r>
      <w:r w:rsidR="00150768">
        <w:rPr>
          <w:rFonts w:ascii="Calibri" w:hAnsi="Calibri" w:cs="Calibri"/>
          <w:i/>
          <w:iCs/>
          <w:color w:val="000000"/>
        </w:rPr>
        <w:t>Δήμος Φλώρινας</w:t>
      </w:r>
      <w:r w:rsidR="00150768" w:rsidRPr="00150768">
        <w:rPr>
          <w:rFonts w:ascii="Calibri" w:hAnsi="Calibri" w:cs="Calibri"/>
          <w:color w:val="000000"/>
        </w:rPr>
        <w:t xml:space="preserve">, </w:t>
      </w:r>
      <w:r w:rsidR="00150768">
        <w:rPr>
          <w:rFonts w:ascii="Calibri" w:hAnsi="Calibri" w:cs="Calibri"/>
          <w:color w:val="000000"/>
        </w:rPr>
        <w:t>2026</w:t>
      </w:r>
      <w:r w:rsidR="00150768" w:rsidRPr="00150768">
        <w:rPr>
          <w:rFonts w:ascii="Calibri" w:hAnsi="Calibri" w:cs="Calibri"/>
          <w:color w:val="000000"/>
        </w:rPr>
        <w:t xml:space="preserve">, </w:t>
      </w:r>
      <w:r w:rsidR="00150768" w:rsidRPr="003E73CC">
        <w:rPr>
          <w:rFonts w:ascii="Calibri" w:hAnsi="Calibri" w:cs="Calibri"/>
          <w:color w:val="000000"/>
          <w:lang w:val="en-US"/>
        </w:rPr>
        <w:t>https</w:t>
      </w:r>
      <w:r w:rsidR="00150768" w:rsidRPr="00150768">
        <w:rPr>
          <w:rFonts w:ascii="Calibri" w:hAnsi="Calibri" w:cs="Calibri"/>
          <w:color w:val="000000"/>
        </w:rPr>
        <w:t>://</w:t>
      </w:r>
      <w:proofErr w:type="spellStart"/>
      <w:r w:rsidR="00150768" w:rsidRPr="003E73CC">
        <w:rPr>
          <w:rFonts w:ascii="Calibri" w:hAnsi="Calibri" w:cs="Calibri"/>
          <w:color w:val="000000"/>
          <w:lang w:val="en-US"/>
        </w:rPr>
        <w:t>cityoflorina</w:t>
      </w:r>
      <w:proofErr w:type="spellEnd"/>
      <w:r w:rsidR="00150768" w:rsidRPr="00150768">
        <w:rPr>
          <w:rFonts w:ascii="Calibri" w:hAnsi="Calibri" w:cs="Calibri"/>
          <w:color w:val="000000"/>
        </w:rPr>
        <w:t>.</w:t>
      </w:r>
      <w:r w:rsidR="00150768" w:rsidRPr="003E73CC">
        <w:rPr>
          <w:rFonts w:ascii="Calibri" w:hAnsi="Calibri" w:cs="Calibri"/>
          <w:color w:val="000000"/>
          <w:lang w:val="en-US"/>
        </w:rPr>
        <w:t>gr</w:t>
      </w:r>
      <w:r w:rsidR="00150768" w:rsidRPr="00150768">
        <w:rPr>
          <w:rFonts w:ascii="Calibri" w:hAnsi="Calibri" w:cs="Calibri"/>
          <w:color w:val="000000"/>
        </w:rPr>
        <w:t>/</w:t>
      </w:r>
      <w:proofErr w:type="spellStart"/>
      <w:r w:rsidR="00150768" w:rsidRPr="003E73CC">
        <w:rPr>
          <w:rFonts w:ascii="Calibri" w:hAnsi="Calibri" w:cs="Calibri"/>
          <w:color w:val="000000"/>
          <w:lang w:val="en-US"/>
        </w:rPr>
        <w:t>episkefteite</w:t>
      </w:r>
      <w:proofErr w:type="spellEnd"/>
      <w:r w:rsidR="00150768" w:rsidRPr="00150768">
        <w:rPr>
          <w:rFonts w:ascii="Calibri" w:hAnsi="Calibri" w:cs="Calibri"/>
          <w:color w:val="000000"/>
        </w:rPr>
        <w:t>/</w:t>
      </w:r>
      <w:proofErr w:type="spellStart"/>
      <w:r w:rsidR="00150768" w:rsidRPr="003E73CC">
        <w:rPr>
          <w:rFonts w:ascii="Calibri" w:hAnsi="Calibri" w:cs="Calibri"/>
          <w:color w:val="000000"/>
          <w:lang w:val="en-US"/>
        </w:rPr>
        <w:t>axiotheata</w:t>
      </w:r>
      <w:proofErr w:type="spellEnd"/>
      <w:r w:rsidR="00150768" w:rsidRPr="00150768">
        <w:rPr>
          <w:rFonts w:ascii="Calibri" w:hAnsi="Calibri" w:cs="Calibri"/>
          <w:color w:val="000000"/>
        </w:rPr>
        <w:t xml:space="preserve">/. </w:t>
      </w:r>
      <w:r w:rsidR="00150768">
        <w:rPr>
          <w:rFonts w:ascii="Calibri" w:hAnsi="Calibri" w:cs="Calibri"/>
          <w:color w:val="000000"/>
        </w:rPr>
        <w:t>Πρόσβαση</w:t>
      </w:r>
      <w:r w:rsidR="00150768" w:rsidRPr="00DA78BF">
        <w:rPr>
          <w:rFonts w:ascii="Calibri" w:hAnsi="Calibri" w:cs="Calibri"/>
          <w:color w:val="000000"/>
        </w:rPr>
        <w:t xml:space="preserve"> 12 </w:t>
      </w:r>
      <w:r w:rsidR="00150768">
        <w:rPr>
          <w:rFonts w:ascii="Calibri" w:hAnsi="Calibri" w:cs="Calibri"/>
          <w:color w:val="000000"/>
        </w:rPr>
        <w:t>Φεβ</w:t>
      </w:r>
      <w:r w:rsidR="00150768" w:rsidRPr="00DA78BF">
        <w:rPr>
          <w:rFonts w:ascii="Calibri" w:hAnsi="Calibri" w:cs="Calibri"/>
          <w:color w:val="000000"/>
        </w:rPr>
        <w:t>. 2026.</w:t>
      </w:r>
    </w:p>
    <w:p w14:paraId="020C6186" w14:textId="64E8D21E" w:rsidR="000940BB" w:rsidRDefault="000940BB" w:rsidP="00CA6565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28727116" w14:textId="77777777" w:rsidR="00150768" w:rsidRPr="00CA6565" w:rsidRDefault="00150768" w:rsidP="00150768">
      <w:pPr>
        <w:pStyle w:val="NormalWeb"/>
        <w:spacing w:before="0" w:beforeAutospacing="0" w:after="0" w:afterAutospacing="0"/>
        <w:ind w:left="720" w:hanging="72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«</w:t>
      </w:r>
      <w:r w:rsidRPr="00CA6565">
        <w:rPr>
          <w:rFonts w:ascii="Calibri" w:hAnsi="Calibri" w:cs="Calibri"/>
          <w:color w:val="000000"/>
        </w:rPr>
        <w:t>Αρχαιολογικοί χώροι.</w:t>
      </w:r>
      <w:r>
        <w:rPr>
          <w:rFonts w:ascii="Calibri" w:hAnsi="Calibri" w:cs="Calibri"/>
          <w:color w:val="000000"/>
        </w:rPr>
        <w:t>»</w:t>
      </w:r>
      <w:r w:rsidRPr="00CA6565">
        <w:rPr>
          <w:rFonts w:ascii="Calibri" w:hAnsi="Calibri" w:cs="Calibri"/>
          <w:color w:val="000000"/>
        </w:rPr>
        <w:t> </w:t>
      </w:r>
      <w:r w:rsidRPr="00CA6565">
        <w:rPr>
          <w:rFonts w:ascii="Calibri" w:hAnsi="Calibri" w:cs="Calibri"/>
          <w:i/>
          <w:iCs/>
          <w:color w:val="000000"/>
        </w:rPr>
        <w:t>Περιφερειακή Ενότητα Φλώρινας</w:t>
      </w:r>
      <w:r w:rsidRPr="00CA6565">
        <w:rPr>
          <w:rFonts w:ascii="Calibri" w:hAnsi="Calibri" w:cs="Calibri"/>
          <w:color w:val="000000"/>
        </w:rPr>
        <w:t xml:space="preserve">, 4 </w:t>
      </w:r>
      <w:r>
        <w:rPr>
          <w:rFonts w:ascii="Calibri" w:hAnsi="Calibri" w:cs="Calibri"/>
          <w:color w:val="000000"/>
        </w:rPr>
        <w:t>Οκτ</w:t>
      </w:r>
      <w:r w:rsidRPr="00CA6565">
        <w:rPr>
          <w:rFonts w:ascii="Calibri" w:hAnsi="Calibri" w:cs="Calibri"/>
          <w:color w:val="000000"/>
        </w:rPr>
        <w:t xml:space="preserve">. 2024, florina.pdm.gov.gr/touristikos-odigos-pe-florinas/arxaiologikoi-xoroi/. </w:t>
      </w:r>
      <w:r>
        <w:rPr>
          <w:rFonts w:ascii="Calibri" w:hAnsi="Calibri" w:cs="Calibri"/>
          <w:color w:val="000000"/>
        </w:rPr>
        <w:t>Πρόσβαση</w:t>
      </w:r>
      <w:r w:rsidRPr="00CA6565">
        <w:rPr>
          <w:rFonts w:ascii="Calibri" w:hAnsi="Calibri" w:cs="Calibri"/>
          <w:color w:val="000000"/>
        </w:rPr>
        <w:t xml:space="preserve"> 12 </w:t>
      </w:r>
      <w:r>
        <w:rPr>
          <w:rFonts w:ascii="Calibri" w:hAnsi="Calibri" w:cs="Calibri"/>
          <w:color w:val="000000"/>
        </w:rPr>
        <w:t>Φεβ</w:t>
      </w:r>
      <w:r w:rsidRPr="00CA6565">
        <w:rPr>
          <w:rFonts w:ascii="Calibri" w:hAnsi="Calibri" w:cs="Calibri"/>
          <w:color w:val="000000"/>
        </w:rPr>
        <w:t>. 2026.</w:t>
      </w:r>
    </w:p>
    <w:p w14:paraId="496931EF" w14:textId="77777777" w:rsidR="00150768" w:rsidRPr="00CA6565" w:rsidRDefault="00150768" w:rsidP="00150768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CA6565">
        <w:rPr>
          <w:rFonts w:ascii="Calibri" w:hAnsi="Calibri" w:cs="Calibri"/>
          <w:color w:val="000000"/>
        </w:rPr>
        <w:t>‌</w:t>
      </w:r>
    </w:p>
    <w:p w14:paraId="332BC1E8" w14:textId="3BCBF3E7" w:rsidR="001B35AF" w:rsidRPr="00CA6565" w:rsidRDefault="00187FCA" w:rsidP="00CA6565">
      <w:pPr>
        <w:pStyle w:val="NormalWeb"/>
        <w:spacing w:before="0" w:beforeAutospacing="0" w:after="0" w:afterAutospacing="0"/>
        <w:ind w:left="720" w:hanging="72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«</w:t>
      </w:r>
      <w:r w:rsidR="001B35AF" w:rsidRPr="00CA6565">
        <w:rPr>
          <w:rFonts w:ascii="Calibri" w:hAnsi="Calibri" w:cs="Calibri"/>
          <w:color w:val="000000"/>
        </w:rPr>
        <w:t>Έθιμα - εκδηλώσεις.</w:t>
      </w:r>
      <w:r>
        <w:rPr>
          <w:rFonts w:ascii="Calibri" w:hAnsi="Calibri" w:cs="Calibri"/>
          <w:color w:val="000000"/>
        </w:rPr>
        <w:t>»</w:t>
      </w:r>
      <w:r w:rsidR="001B35AF" w:rsidRPr="00CA6565">
        <w:rPr>
          <w:rFonts w:ascii="Calibri" w:hAnsi="Calibri" w:cs="Calibri"/>
          <w:color w:val="000000"/>
          <w:lang w:val="en-US"/>
        </w:rPr>
        <w:t> </w:t>
      </w:r>
      <w:r w:rsidR="001B35AF" w:rsidRPr="00CA6565">
        <w:rPr>
          <w:rFonts w:ascii="Calibri" w:hAnsi="Calibri" w:cs="Calibri"/>
          <w:i/>
          <w:iCs/>
          <w:color w:val="000000"/>
        </w:rPr>
        <w:t>Περιφερειακή Ενότητα Φλώρινας</w:t>
      </w:r>
      <w:r w:rsidR="001B35AF" w:rsidRPr="00CA6565">
        <w:rPr>
          <w:rFonts w:ascii="Calibri" w:hAnsi="Calibri" w:cs="Calibri"/>
          <w:color w:val="000000"/>
        </w:rPr>
        <w:t xml:space="preserve">, 4 </w:t>
      </w:r>
      <w:r w:rsidR="006D0C6B">
        <w:rPr>
          <w:rFonts w:ascii="Calibri" w:hAnsi="Calibri" w:cs="Calibri"/>
          <w:color w:val="000000"/>
        </w:rPr>
        <w:t>Οκτ</w:t>
      </w:r>
      <w:r w:rsidR="001B35AF" w:rsidRPr="00CA6565">
        <w:rPr>
          <w:rFonts w:ascii="Calibri" w:hAnsi="Calibri" w:cs="Calibri"/>
          <w:color w:val="000000"/>
        </w:rPr>
        <w:t xml:space="preserve">. 2024, </w:t>
      </w:r>
      <w:proofErr w:type="spellStart"/>
      <w:r w:rsidR="001B35AF" w:rsidRPr="00CA6565">
        <w:rPr>
          <w:rFonts w:ascii="Calibri" w:hAnsi="Calibri" w:cs="Calibri"/>
          <w:color w:val="000000"/>
          <w:lang w:val="en-US"/>
        </w:rPr>
        <w:t>florina</w:t>
      </w:r>
      <w:proofErr w:type="spellEnd"/>
      <w:r w:rsidR="001B35AF" w:rsidRPr="00CA6565">
        <w:rPr>
          <w:rFonts w:ascii="Calibri" w:hAnsi="Calibri" w:cs="Calibri"/>
          <w:color w:val="000000"/>
        </w:rPr>
        <w:t>.</w:t>
      </w:r>
      <w:proofErr w:type="spellStart"/>
      <w:r w:rsidR="001B35AF" w:rsidRPr="00CA6565">
        <w:rPr>
          <w:rFonts w:ascii="Calibri" w:hAnsi="Calibri" w:cs="Calibri"/>
          <w:color w:val="000000"/>
          <w:lang w:val="en-US"/>
        </w:rPr>
        <w:t>pdm</w:t>
      </w:r>
      <w:proofErr w:type="spellEnd"/>
      <w:r w:rsidR="001B35AF" w:rsidRPr="00CA6565">
        <w:rPr>
          <w:rFonts w:ascii="Calibri" w:hAnsi="Calibri" w:cs="Calibri"/>
          <w:color w:val="000000"/>
        </w:rPr>
        <w:t>.</w:t>
      </w:r>
      <w:r w:rsidR="001B35AF" w:rsidRPr="00CA6565">
        <w:rPr>
          <w:rFonts w:ascii="Calibri" w:hAnsi="Calibri" w:cs="Calibri"/>
          <w:color w:val="000000"/>
          <w:lang w:val="en-US"/>
        </w:rPr>
        <w:t>gov</w:t>
      </w:r>
      <w:r w:rsidR="001B35AF" w:rsidRPr="00CA6565">
        <w:rPr>
          <w:rFonts w:ascii="Calibri" w:hAnsi="Calibri" w:cs="Calibri"/>
          <w:color w:val="000000"/>
        </w:rPr>
        <w:t>.</w:t>
      </w:r>
      <w:r w:rsidR="001B35AF" w:rsidRPr="00CA6565">
        <w:rPr>
          <w:rFonts w:ascii="Calibri" w:hAnsi="Calibri" w:cs="Calibri"/>
          <w:color w:val="000000"/>
          <w:lang w:val="en-US"/>
        </w:rPr>
        <w:t>gr</w:t>
      </w:r>
      <w:r w:rsidR="001B35AF" w:rsidRPr="00CA6565">
        <w:rPr>
          <w:rFonts w:ascii="Calibri" w:hAnsi="Calibri" w:cs="Calibri"/>
          <w:color w:val="000000"/>
        </w:rPr>
        <w:t>/</w:t>
      </w:r>
      <w:proofErr w:type="spellStart"/>
      <w:r w:rsidR="001B35AF" w:rsidRPr="00CA6565">
        <w:rPr>
          <w:rFonts w:ascii="Calibri" w:hAnsi="Calibri" w:cs="Calibri"/>
          <w:color w:val="000000"/>
          <w:lang w:val="en-US"/>
        </w:rPr>
        <w:t>touristikos</w:t>
      </w:r>
      <w:proofErr w:type="spellEnd"/>
      <w:r w:rsidR="001B35AF" w:rsidRPr="00CA6565">
        <w:rPr>
          <w:rFonts w:ascii="Calibri" w:hAnsi="Calibri" w:cs="Calibri"/>
          <w:color w:val="000000"/>
        </w:rPr>
        <w:t>-</w:t>
      </w:r>
      <w:proofErr w:type="spellStart"/>
      <w:r w:rsidR="001B35AF" w:rsidRPr="00CA6565">
        <w:rPr>
          <w:rFonts w:ascii="Calibri" w:hAnsi="Calibri" w:cs="Calibri"/>
          <w:color w:val="000000"/>
          <w:lang w:val="en-US"/>
        </w:rPr>
        <w:t>odigos</w:t>
      </w:r>
      <w:proofErr w:type="spellEnd"/>
      <w:r w:rsidR="001B35AF" w:rsidRPr="00CA6565">
        <w:rPr>
          <w:rFonts w:ascii="Calibri" w:hAnsi="Calibri" w:cs="Calibri"/>
          <w:color w:val="000000"/>
        </w:rPr>
        <w:t>-</w:t>
      </w:r>
      <w:r w:rsidR="001B35AF" w:rsidRPr="00CA6565">
        <w:rPr>
          <w:rFonts w:ascii="Calibri" w:hAnsi="Calibri" w:cs="Calibri"/>
          <w:color w:val="000000"/>
          <w:lang w:val="en-US"/>
        </w:rPr>
        <w:t>pe</w:t>
      </w:r>
      <w:r w:rsidR="001B35AF" w:rsidRPr="00CA6565">
        <w:rPr>
          <w:rFonts w:ascii="Calibri" w:hAnsi="Calibri" w:cs="Calibri"/>
          <w:color w:val="000000"/>
        </w:rPr>
        <w:t>-</w:t>
      </w:r>
      <w:proofErr w:type="spellStart"/>
      <w:r w:rsidR="001B35AF" w:rsidRPr="00CA6565">
        <w:rPr>
          <w:rFonts w:ascii="Calibri" w:hAnsi="Calibri" w:cs="Calibri"/>
          <w:color w:val="000000"/>
          <w:lang w:val="en-US"/>
        </w:rPr>
        <w:t>florinas</w:t>
      </w:r>
      <w:proofErr w:type="spellEnd"/>
      <w:r w:rsidR="001B35AF" w:rsidRPr="00CA6565">
        <w:rPr>
          <w:rFonts w:ascii="Calibri" w:hAnsi="Calibri" w:cs="Calibri"/>
          <w:color w:val="000000"/>
        </w:rPr>
        <w:t>/</w:t>
      </w:r>
      <w:proofErr w:type="spellStart"/>
      <w:r w:rsidR="001B35AF" w:rsidRPr="00CA6565">
        <w:rPr>
          <w:rFonts w:ascii="Calibri" w:hAnsi="Calibri" w:cs="Calibri"/>
          <w:color w:val="000000"/>
          <w:lang w:val="en-US"/>
        </w:rPr>
        <w:t>ethima</w:t>
      </w:r>
      <w:proofErr w:type="spellEnd"/>
      <w:r w:rsidR="001B35AF" w:rsidRPr="00CA6565">
        <w:rPr>
          <w:rFonts w:ascii="Calibri" w:hAnsi="Calibri" w:cs="Calibri"/>
          <w:color w:val="000000"/>
        </w:rPr>
        <w:t>-</w:t>
      </w:r>
      <w:proofErr w:type="spellStart"/>
      <w:r w:rsidR="001B35AF" w:rsidRPr="00CA6565">
        <w:rPr>
          <w:rFonts w:ascii="Calibri" w:hAnsi="Calibri" w:cs="Calibri"/>
          <w:color w:val="000000"/>
          <w:lang w:val="en-US"/>
        </w:rPr>
        <w:t>ekdiloseis</w:t>
      </w:r>
      <w:proofErr w:type="spellEnd"/>
      <w:r w:rsidR="001B35AF" w:rsidRPr="00CA6565">
        <w:rPr>
          <w:rFonts w:ascii="Calibri" w:hAnsi="Calibri" w:cs="Calibri"/>
          <w:color w:val="000000"/>
        </w:rPr>
        <w:t xml:space="preserve">/. </w:t>
      </w:r>
      <w:r>
        <w:rPr>
          <w:rFonts w:ascii="Calibri" w:hAnsi="Calibri" w:cs="Calibri"/>
          <w:color w:val="000000"/>
        </w:rPr>
        <w:t>Πρόσβαση</w:t>
      </w:r>
      <w:r w:rsidR="001B35AF" w:rsidRPr="00CA6565">
        <w:rPr>
          <w:rFonts w:ascii="Calibri" w:hAnsi="Calibri" w:cs="Calibri"/>
          <w:color w:val="000000"/>
        </w:rPr>
        <w:t xml:space="preserve"> 12 </w:t>
      </w:r>
      <w:r>
        <w:rPr>
          <w:rFonts w:ascii="Calibri" w:hAnsi="Calibri" w:cs="Calibri"/>
          <w:color w:val="000000"/>
        </w:rPr>
        <w:t>Φεβ</w:t>
      </w:r>
      <w:r w:rsidR="001B35AF" w:rsidRPr="00CA6565">
        <w:rPr>
          <w:rFonts w:ascii="Calibri" w:hAnsi="Calibri" w:cs="Calibri"/>
          <w:color w:val="000000"/>
        </w:rPr>
        <w:t>. 2026.</w:t>
      </w:r>
    </w:p>
    <w:p w14:paraId="30BAB9D9" w14:textId="77777777" w:rsidR="001B35AF" w:rsidRPr="00CA6565" w:rsidRDefault="001B35AF" w:rsidP="00CA6565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CA6565">
        <w:rPr>
          <w:rFonts w:ascii="Calibri" w:hAnsi="Calibri" w:cs="Calibri"/>
          <w:color w:val="000000"/>
        </w:rPr>
        <w:t>‌</w:t>
      </w:r>
    </w:p>
    <w:p w14:paraId="2210171B" w14:textId="799FB017" w:rsidR="00823DFC" w:rsidRPr="00DF18C9" w:rsidRDefault="003E73CC" w:rsidP="00CA6565">
      <w:pPr>
        <w:pStyle w:val="NormalWeb"/>
        <w:spacing w:before="0" w:beforeAutospacing="0" w:after="0" w:afterAutospacing="0"/>
        <w:ind w:left="720" w:hanging="72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«</w:t>
      </w:r>
      <w:r w:rsidR="00823DFC" w:rsidRPr="00CA6565">
        <w:rPr>
          <w:rFonts w:ascii="Calibri" w:hAnsi="Calibri" w:cs="Calibri"/>
          <w:color w:val="000000"/>
        </w:rPr>
        <w:t>Εθνικός Δρυμός Πρεσπών - Δήμος Φλώρινας.</w:t>
      </w:r>
      <w:r>
        <w:rPr>
          <w:rFonts w:ascii="Calibri" w:hAnsi="Calibri" w:cs="Calibri"/>
          <w:color w:val="000000"/>
        </w:rPr>
        <w:t>»</w:t>
      </w:r>
      <w:r w:rsidR="00823DFC" w:rsidRPr="00CA6565">
        <w:rPr>
          <w:rFonts w:ascii="Calibri" w:hAnsi="Calibri" w:cs="Calibri"/>
          <w:color w:val="000000"/>
          <w:lang w:val="en-US"/>
        </w:rPr>
        <w:t> </w:t>
      </w:r>
      <w:r w:rsidR="00823DFC" w:rsidRPr="00CA6565">
        <w:rPr>
          <w:rFonts w:ascii="Calibri" w:hAnsi="Calibri" w:cs="Calibri"/>
          <w:i/>
          <w:iCs/>
          <w:color w:val="000000"/>
        </w:rPr>
        <w:t>Δήμος</w:t>
      </w:r>
      <w:r w:rsidR="00823DFC" w:rsidRPr="00DF18C9">
        <w:rPr>
          <w:rFonts w:ascii="Calibri" w:hAnsi="Calibri" w:cs="Calibri"/>
          <w:i/>
          <w:iCs/>
          <w:color w:val="000000"/>
        </w:rPr>
        <w:t xml:space="preserve"> </w:t>
      </w:r>
      <w:r w:rsidR="00823DFC" w:rsidRPr="00CA6565">
        <w:rPr>
          <w:rFonts w:ascii="Calibri" w:hAnsi="Calibri" w:cs="Calibri"/>
          <w:i/>
          <w:iCs/>
          <w:color w:val="000000"/>
        </w:rPr>
        <w:t>Φλώρινας</w:t>
      </w:r>
      <w:r w:rsidR="00823DFC" w:rsidRPr="00DF18C9">
        <w:rPr>
          <w:rFonts w:ascii="Calibri" w:hAnsi="Calibri" w:cs="Calibri"/>
          <w:color w:val="000000"/>
        </w:rPr>
        <w:t xml:space="preserve">, 26 </w:t>
      </w:r>
      <w:r w:rsidR="006D0C6B">
        <w:rPr>
          <w:rFonts w:ascii="Calibri" w:hAnsi="Calibri" w:cs="Calibri"/>
          <w:color w:val="000000"/>
        </w:rPr>
        <w:t>Φεβ</w:t>
      </w:r>
      <w:r w:rsidR="00823DFC" w:rsidRPr="00DF18C9">
        <w:rPr>
          <w:rFonts w:ascii="Calibri" w:hAnsi="Calibri" w:cs="Calibri"/>
          <w:color w:val="000000"/>
        </w:rPr>
        <w:t xml:space="preserve">. 2010, </w:t>
      </w:r>
      <w:proofErr w:type="spellStart"/>
      <w:r w:rsidR="00823DFC" w:rsidRPr="00CA6565">
        <w:rPr>
          <w:rFonts w:ascii="Calibri" w:hAnsi="Calibri" w:cs="Calibri"/>
          <w:color w:val="000000"/>
          <w:lang w:val="en-US"/>
        </w:rPr>
        <w:t>cityoflorina</w:t>
      </w:r>
      <w:proofErr w:type="spellEnd"/>
      <w:r w:rsidR="00823DFC" w:rsidRPr="00DF18C9">
        <w:rPr>
          <w:rFonts w:ascii="Calibri" w:hAnsi="Calibri" w:cs="Calibri"/>
          <w:color w:val="000000"/>
        </w:rPr>
        <w:t>.</w:t>
      </w:r>
      <w:r w:rsidR="00823DFC" w:rsidRPr="00CA6565">
        <w:rPr>
          <w:rFonts w:ascii="Calibri" w:hAnsi="Calibri" w:cs="Calibri"/>
          <w:color w:val="000000"/>
          <w:lang w:val="en-US"/>
        </w:rPr>
        <w:t>gr</w:t>
      </w:r>
      <w:r w:rsidR="00823DFC" w:rsidRPr="00DF18C9">
        <w:rPr>
          <w:rFonts w:ascii="Calibri" w:hAnsi="Calibri" w:cs="Calibri"/>
          <w:color w:val="000000"/>
        </w:rPr>
        <w:t>/2012-10-23-15-04-05_772/2012-10-23-15-04-35_370/</w:t>
      </w:r>
      <w:proofErr w:type="spellStart"/>
      <w:r w:rsidR="00823DFC" w:rsidRPr="00CA6565">
        <w:rPr>
          <w:rFonts w:ascii="Calibri" w:hAnsi="Calibri" w:cs="Calibri"/>
          <w:color w:val="000000"/>
          <w:lang w:val="en-US"/>
        </w:rPr>
        <w:t>ethnikos</w:t>
      </w:r>
      <w:proofErr w:type="spellEnd"/>
      <w:r w:rsidR="00823DFC" w:rsidRPr="00DF18C9">
        <w:rPr>
          <w:rFonts w:ascii="Calibri" w:hAnsi="Calibri" w:cs="Calibri"/>
          <w:color w:val="000000"/>
        </w:rPr>
        <w:t>-</w:t>
      </w:r>
      <w:proofErr w:type="spellStart"/>
      <w:r w:rsidR="00823DFC" w:rsidRPr="00CA6565">
        <w:rPr>
          <w:rFonts w:ascii="Calibri" w:hAnsi="Calibri" w:cs="Calibri"/>
          <w:color w:val="000000"/>
          <w:lang w:val="en-US"/>
        </w:rPr>
        <w:t>drymos</w:t>
      </w:r>
      <w:proofErr w:type="spellEnd"/>
      <w:r w:rsidR="00823DFC" w:rsidRPr="00DF18C9">
        <w:rPr>
          <w:rFonts w:ascii="Calibri" w:hAnsi="Calibri" w:cs="Calibri"/>
          <w:color w:val="000000"/>
        </w:rPr>
        <w:t>-</w:t>
      </w:r>
      <w:proofErr w:type="spellStart"/>
      <w:r w:rsidR="00823DFC" w:rsidRPr="00CA6565">
        <w:rPr>
          <w:rFonts w:ascii="Calibri" w:hAnsi="Calibri" w:cs="Calibri"/>
          <w:color w:val="000000"/>
          <w:lang w:val="en-US"/>
        </w:rPr>
        <w:t>prespon</w:t>
      </w:r>
      <w:proofErr w:type="spellEnd"/>
      <w:r w:rsidR="00823DFC" w:rsidRPr="00DF18C9">
        <w:rPr>
          <w:rFonts w:ascii="Calibri" w:hAnsi="Calibri" w:cs="Calibri"/>
          <w:color w:val="000000"/>
        </w:rPr>
        <w:t xml:space="preserve">/. </w:t>
      </w:r>
      <w:r w:rsidR="006D0C6B">
        <w:rPr>
          <w:rFonts w:ascii="Calibri" w:hAnsi="Calibri" w:cs="Calibri"/>
          <w:color w:val="000000"/>
        </w:rPr>
        <w:t>Πρόσβαση</w:t>
      </w:r>
      <w:r w:rsidR="00823DFC" w:rsidRPr="00DF18C9">
        <w:rPr>
          <w:rFonts w:ascii="Calibri" w:hAnsi="Calibri" w:cs="Calibri"/>
          <w:color w:val="000000"/>
        </w:rPr>
        <w:t xml:space="preserve"> 12 </w:t>
      </w:r>
      <w:r w:rsidR="006D0C6B">
        <w:rPr>
          <w:rFonts w:ascii="Calibri" w:hAnsi="Calibri" w:cs="Calibri"/>
          <w:color w:val="000000"/>
        </w:rPr>
        <w:t>Φεβ</w:t>
      </w:r>
      <w:r w:rsidR="00823DFC" w:rsidRPr="00DF18C9">
        <w:rPr>
          <w:rFonts w:ascii="Calibri" w:hAnsi="Calibri" w:cs="Calibri"/>
          <w:color w:val="000000"/>
        </w:rPr>
        <w:t>. 2026.</w:t>
      </w:r>
    </w:p>
    <w:p w14:paraId="566C6CD3" w14:textId="77777777" w:rsidR="002F6286" w:rsidRPr="00DF18C9" w:rsidRDefault="002F6286" w:rsidP="00CA6565">
      <w:pPr>
        <w:pStyle w:val="NormalWeb"/>
        <w:spacing w:before="0" w:beforeAutospacing="0" w:after="0" w:afterAutospacing="0"/>
        <w:ind w:left="720" w:hanging="720"/>
        <w:rPr>
          <w:rFonts w:ascii="Calibri" w:hAnsi="Calibri" w:cs="Calibri"/>
          <w:color w:val="000000"/>
        </w:rPr>
      </w:pPr>
    </w:p>
    <w:p w14:paraId="14260566" w14:textId="77777777" w:rsidR="002F6286" w:rsidRPr="00767144" w:rsidRDefault="002F6286" w:rsidP="002F6286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CA6565">
        <w:rPr>
          <w:rFonts w:ascii="Calibri" w:hAnsi="Calibri" w:cs="Calibri"/>
          <w:color w:val="000000"/>
        </w:rPr>
        <w:t>‌</w:t>
      </w:r>
      <w:r w:rsidRPr="00767144">
        <w:rPr>
          <w:rFonts w:ascii="Calibri" w:hAnsi="Calibri" w:cs="Calibri"/>
          <w:color w:val="000000"/>
        </w:rPr>
        <w:t>‌</w:t>
      </w:r>
      <w:proofErr w:type="spellStart"/>
      <w:r w:rsidRPr="00CA6565">
        <w:rPr>
          <w:rFonts w:ascii="Calibri" w:hAnsi="Calibri" w:cs="Calibri"/>
          <w:color w:val="000000"/>
        </w:rPr>
        <w:t>Καλοπαίδη</w:t>
      </w:r>
      <w:proofErr w:type="spellEnd"/>
      <w:r w:rsidRPr="00767144">
        <w:rPr>
          <w:rFonts w:ascii="Calibri" w:hAnsi="Calibri" w:cs="Calibri"/>
          <w:color w:val="000000"/>
        </w:rPr>
        <w:t xml:space="preserve">, </w:t>
      </w:r>
      <w:r w:rsidRPr="00CA6565">
        <w:rPr>
          <w:rFonts w:ascii="Calibri" w:hAnsi="Calibri" w:cs="Calibri"/>
          <w:color w:val="000000"/>
        </w:rPr>
        <w:t>Νίκη</w:t>
      </w:r>
      <w:r w:rsidRPr="00767144">
        <w:rPr>
          <w:rFonts w:ascii="Calibri" w:hAnsi="Calibri" w:cs="Calibri"/>
          <w:color w:val="000000"/>
        </w:rPr>
        <w:t>. «</w:t>
      </w:r>
      <w:r w:rsidRPr="00CA6565">
        <w:rPr>
          <w:rFonts w:ascii="Calibri" w:hAnsi="Calibri" w:cs="Calibri"/>
          <w:color w:val="000000"/>
        </w:rPr>
        <w:t>Φλώρινα</w:t>
      </w:r>
      <w:r w:rsidRPr="00767144">
        <w:rPr>
          <w:rFonts w:ascii="Calibri" w:hAnsi="Calibri" w:cs="Calibri"/>
          <w:color w:val="000000"/>
        </w:rPr>
        <w:t xml:space="preserve">: </w:t>
      </w:r>
      <w:r w:rsidRPr="00CA6565">
        <w:rPr>
          <w:rFonts w:ascii="Calibri" w:hAnsi="Calibri" w:cs="Calibri"/>
          <w:color w:val="000000"/>
        </w:rPr>
        <w:t>Πολιτισμός</w:t>
      </w:r>
      <w:r w:rsidRPr="00767144">
        <w:rPr>
          <w:rFonts w:ascii="Calibri" w:hAnsi="Calibri" w:cs="Calibri"/>
          <w:color w:val="000000"/>
        </w:rPr>
        <w:t>-</w:t>
      </w:r>
      <w:r w:rsidRPr="00CA6565">
        <w:rPr>
          <w:rFonts w:ascii="Calibri" w:hAnsi="Calibri" w:cs="Calibri"/>
          <w:color w:val="000000"/>
        </w:rPr>
        <w:t>Έθιμα</w:t>
      </w:r>
      <w:r w:rsidRPr="00767144">
        <w:rPr>
          <w:rFonts w:ascii="Calibri" w:hAnsi="Calibri" w:cs="Calibri"/>
          <w:color w:val="000000"/>
        </w:rPr>
        <w:t>.»</w:t>
      </w:r>
      <w:r w:rsidRPr="00CA6565">
        <w:rPr>
          <w:rFonts w:ascii="Calibri" w:hAnsi="Calibri" w:cs="Calibri"/>
          <w:color w:val="000000"/>
          <w:lang w:val="en-US"/>
        </w:rPr>
        <w:t> </w:t>
      </w:r>
      <w:r w:rsidRPr="00CA6565">
        <w:rPr>
          <w:rFonts w:ascii="Calibri" w:hAnsi="Calibri" w:cs="Calibri"/>
          <w:i/>
          <w:iCs/>
          <w:color w:val="000000"/>
          <w:lang w:val="en-US"/>
        </w:rPr>
        <w:t>Golden</w:t>
      </w:r>
      <w:r w:rsidRPr="00767144">
        <w:rPr>
          <w:rFonts w:ascii="Calibri" w:hAnsi="Calibri" w:cs="Calibri"/>
          <w:i/>
          <w:iCs/>
          <w:color w:val="000000"/>
        </w:rPr>
        <w:t>-</w:t>
      </w:r>
      <w:r w:rsidRPr="00CA6565">
        <w:rPr>
          <w:rFonts w:ascii="Calibri" w:hAnsi="Calibri" w:cs="Calibri"/>
          <w:i/>
          <w:iCs/>
          <w:color w:val="000000"/>
          <w:lang w:val="en-US"/>
        </w:rPr>
        <w:t>Greece</w:t>
      </w:r>
      <w:r w:rsidRPr="00767144">
        <w:rPr>
          <w:rFonts w:ascii="Calibri" w:hAnsi="Calibri" w:cs="Calibri"/>
          <w:i/>
          <w:iCs/>
          <w:color w:val="000000"/>
        </w:rPr>
        <w:t>.</w:t>
      </w:r>
      <w:r w:rsidRPr="00CA6565">
        <w:rPr>
          <w:rFonts w:ascii="Calibri" w:hAnsi="Calibri" w:cs="Calibri"/>
          <w:i/>
          <w:iCs/>
          <w:color w:val="000000"/>
          <w:lang w:val="en-US"/>
        </w:rPr>
        <w:t>gr</w:t>
      </w:r>
      <w:r w:rsidRPr="00767144">
        <w:rPr>
          <w:rFonts w:ascii="Calibri" w:hAnsi="Calibri" w:cs="Calibri"/>
          <w:color w:val="000000"/>
        </w:rPr>
        <w:t xml:space="preserve">, 2025-6, </w:t>
      </w:r>
      <w:r w:rsidRPr="00CA6565">
        <w:rPr>
          <w:rFonts w:ascii="Calibri" w:hAnsi="Calibri" w:cs="Calibri"/>
          <w:color w:val="000000"/>
          <w:lang w:val="en-US"/>
        </w:rPr>
        <w:t>golden</w:t>
      </w:r>
      <w:r w:rsidRPr="00767144">
        <w:rPr>
          <w:rFonts w:ascii="Calibri" w:hAnsi="Calibri" w:cs="Calibri"/>
          <w:color w:val="000000"/>
        </w:rPr>
        <w:t xml:space="preserve">-  </w:t>
      </w:r>
    </w:p>
    <w:p w14:paraId="11A9DCD2" w14:textId="77777777" w:rsidR="002F6286" w:rsidRPr="00FD4DC2" w:rsidRDefault="002F6286" w:rsidP="002F6286">
      <w:pPr>
        <w:pStyle w:val="NormalWeb"/>
        <w:spacing w:before="0" w:beforeAutospacing="0" w:after="0" w:afterAutospacing="0"/>
        <w:ind w:firstLine="720"/>
        <w:rPr>
          <w:rFonts w:ascii="Calibri" w:hAnsi="Calibri" w:cs="Calibri"/>
          <w:b/>
          <w:bCs/>
          <w:sz w:val="32"/>
          <w:szCs w:val="32"/>
        </w:rPr>
      </w:pPr>
      <w:r w:rsidRPr="00CA6565">
        <w:rPr>
          <w:rFonts w:ascii="Calibri" w:hAnsi="Calibri" w:cs="Calibri"/>
          <w:color w:val="000000"/>
          <w:lang w:val="en-US"/>
        </w:rPr>
        <w:t>greece.gr/mainland/</w:t>
      </w:r>
      <w:proofErr w:type="spellStart"/>
      <w:r w:rsidRPr="00CA6565">
        <w:rPr>
          <w:rFonts w:ascii="Calibri" w:hAnsi="Calibri" w:cs="Calibri"/>
          <w:color w:val="000000"/>
          <w:lang w:val="en-US"/>
        </w:rPr>
        <w:t>makedonia</w:t>
      </w:r>
      <w:proofErr w:type="spellEnd"/>
      <w:r w:rsidRPr="00CA6565">
        <w:rPr>
          <w:rFonts w:ascii="Calibri" w:hAnsi="Calibri" w:cs="Calibri"/>
          <w:color w:val="000000"/>
          <w:lang w:val="en-US"/>
        </w:rPr>
        <w:t>/</w:t>
      </w:r>
      <w:proofErr w:type="spellStart"/>
      <w:r w:rsidRPr="00CA6565">
        <w:rPr>
          <w:rFonts w:ascii="Calibri" w:hAnsi="Calibri" w:cs="Calibri"/>
          <w:color w:val="000000"/>
          <w:lang w:val="en-US"/>
        </w:rPr>
        <w:t>florina</w:t>
      </w:r>
      <w:proofErr w:type="spellEnd"/>
      <w:r w:rsidRPr="00CA6565">
        <w:rPr>
          <w:rFonts w:ascii="Calibri" w:hAnsi="Calibri" w:cs="Calibri"/>
          <w:color w:val="000000"/>
          <w:lang w:val="en-US"/>
        </w:rPr>
        <w:t xml:space="preserve">/culture. </w:t>
      </w:r>
      <w:r>
        <w:rPr>
          <w:rFonts w:ascii="Calibri" w:hAnsi="Calibri" w:cs="Calibri"/>
          <w:color w:val="000000"/>
        </w:rPr>
        <w:t>Πρόσβαση</w:t>
      </w:r>
      <w:r w:rsidRPr="00DF18C9">
        <w:rPr>
          <w:rFonts w:ascii="Calibri" w:hAnsi="Calibri" w:cs="Calibri"/>
          <w:color w:val="000000"/>
        </w:rPr>
        <w:t xml:space="preserve"> 12 </w:t>
      </w:r>
      <w:r>
        <w:rPr>
          <w:rFonts w:ascii="Calibri" w:hAnsi="Calibri" w:cs="Calibri"/>
          <w:color w:val="000000"/>
        </w:rPr>
        <w:t>Φεβ</w:t>
      </w:r>
      <w:r w:rsidRPr="00DF18C9">
        <w:rPr>
          <w:rFonts w:ascii="Calibri" w:hAnsi="Calibri" w:cs="Calibri"/>
          <w:color w:val="000000"/>
        </w:rPr>
        <w:t>. 2026.</w:t>
      </w:r>
    </w:p>
    <w:p w14:paraId="5F751C37" w14:textId="77777777" w:rsidR="00453C90" w:rsidRPr="00DF18C9" w:rsidRDefault="00453C90" w:rsidP="00CA6565">
      <w:pPr>
        <w:pStyle w:val="NormalWeb"/>
        <w:spacing w:before="0" w:beforeAutospacing="0" w:after="0" w:afterAutospacing="0"/>
        <w:ind w:left="720" w:hanging="720"/>
        <w:rPr>
          <w:rFonts w:ascii="Calibri" w:hAnsi="Calibri" w:cs="Calibri"/>
          <w:color w:val="000000"/>
        </w:rPr>
      </w:pPr>
    </w:p>
    <w:p w14:paraId="15A0FE16" w14:textId="77777777" w:rsidR="00453C90" w:rsidRDefault="00453C90" w:rsidP="00453C90">
      <w:pPr>
        <w:pStyle w:val="NormalWeb"/>
        <w:spacing w:before="0" w:beforeAutospacing="0" w:after="0" w:afterAutospacing="0"/>
        <w:ind w:left="720" w:hanging="720"/>
        <w:rPr>
          <w:rFonts w:ascii="Calibri" w:hAnsi="Calibri" w:cs="Calibri"/>
          <w:color w:val="000000"/>
        </w:rPr>
      </w:pPr>
      <w:r w:rsidRPr="00CA6565">
        <w:rPr>
          <w:rFonts w:ascii="Calibri" w:hAnsi="Calibri" w:cs="Calibri"/>
          <w:color w:val="000000"/>
        </w:rPr>
        <w:t xml:space="preserve">Μαργαρίτα Πουρνάρα. </w:t>
      </w:r>
      <w:r>
        <w:rPr>
          <w:rFonts w:ascii="Calibri" w:hAnsi="Calibri" w:cs="Calibri"/>
          <w:color w:val="000000"/>
        </w:rPr>
        <w:t>«</w:t>
      </w:r>
      <w:r w:rsidRPr="00CA6565">
        <w:rPr>
          <w:rFonts w:ascii="Calibri" w:hAnsi="Calibri" w:cs="Calibri"/>
          <w:color w:val="000000"/>
        </w:rPr>
        <w:t xml:space="preserve">Φλώρινα: </w:t>
      </w:r>
      <w:r>
        <w:rPr>
          <w:rFonts w:ascii="Calibri" w:hAnsi="Calibri" w:cs="Calibri"/>
          <w:color w:val="000000"/>
        </w:rPr>
        <w:t>έ</w:t>
      </w:r>
      <w:r w:rsidRPr="00CA6565">
        <w:rPr>
          <w:rFonts w:ascii="Calibri" w:hAnsi="Calibri" w:cs="Calibri"/>
          <w:color w:val="000000"/>
        </w:rPr>
        <w:t>χουμε μαθητεύσει στην υπομονή.</w:t>
      </w:r>
      <w:r>
        <w:rPr>
          <w:rFonts w:ascii="Calibri" w:hAnsi="Calibri" w:cs="Calibri"/>
          <w:color w:val="000000"/>
        </w:rPr>
        <w:t>»</w:t>
      </w:r>
      <w:r w:rsidRPr="00CA6565">
        <w:rPr>
          <w:rFonts w:ascii="Calibri" w:hAnsi="Calibri" w:cs="Calibri"/>
          <w:color w:val="000000"/>
        </w:rPr>
        <w:t> </w:t>
      </w:r>
      <w:r w:rsidRPr="00CA6565">
        <w:rPr>
          <w:rFonts w:ascii="Calibri" w:hAnsi="Calibri" w:cs="Calibri"/>
          <w:i/>
          <w:iCs/>
          <w:color w:val="000000"/>
        </w:rPr>
        <w:t>Η Κ</w:t>
      </w:r>
      <w:r>
        <w:rPr>
          <w:rFonts w:ascii="Calibri" w:hAnsi="Calibri" w:cs="Calibri"/>
          <w:i/>
          <w:iCs/>
          <w:color w:val="000000"/>
        </w:rPr>
        <w:t>αθημερινή</w:t>
      </w:r>
      <w:r w:rsidRPr="00CA6565">
        <w:rPr>
          <w:rFonts w:ascii="Calibri" w:hAnsi="Calibri" w:cs="Calibri"/>
          <w:color w:val="000000"/>
        </w:rPr>
        <w:t xml:space="preserve">, Η Καθημερινή, 22 </w:t>
      </w:r>
      <w:r>
        <w:rPr>
          <w:rFonts w:ascii="Calibri" w:hAnsi="Calibri" w:cs="Calibri"/>
          <w:color w:val="000000"/>
        </w:rPr>
        <w:t>Δεκ</w:t>
      </w:r>
      <w:r w:rsidRPr="00CA6565">
        <w:rPr>
          <w:rFonts w:ascii="Calibri" w:hAnsi="Calibri" w:cs="Calibri"/>
          <w:color w:val="000000"/>
        </w:rPr>
        <w:t xml:space="preserve">. 2025, www.kathimerini.gr/society/563986771/florina-echoyme-mathiteysei-stin-ypomoni/. </w:t>
      </w:r>
      <w:r>
        <w:rPr>
          <w:rFonts w:ascii="Calibri" w:hAnsi="Calibri" w:cs="Calibri"/>
          <w:color w:val="000000"/>
        </w:rPr>
        <w:t>Πρόσβαση</w:t>
      </w:r>
      <w:r w:rsidRPr="00CA6565">
        <w:rPr>
          <w:rFonts w:ascii="Calibri" w:hAnsi="Calibri" w:cs="Calibri"/>
          <w:color w:val="000000"/>
        </w:rPr>
        <w:t xml:space="preserve"> 12 </w:t>
      </w:r>
      <w:r>
        <w:rPr>
          <w:rFonts w:ascii="Calibri" w:hAnsi="Calibri" w:cs="Calibri"/>
          <w:color w:val="000000"/>
        </w:rPr>
        <w:t>Φεβ</w:t>
      </w:r>
      <w:r w:rsidRPr="00CA6565">
        <w:rPr>
          <w:rFonts w:ascii="Calibri" w:hAnsi="Calibri" w:cs="Calibri"/>
          <w:color w:val="000000"/>
        </w:rPr>
        <w:t>. 2026.</w:t>
      </w:r>
    </w:p>
    <w:p w14:paraId="5E5336C1" w14:textId="01199DCD" w:rsidR="00823DFC" w:rsidRPr="00CA6565" w:rsidRDefault="00823DFC" w:rsidP="00CA6565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1A340F9C" w14:textId="3DB91F54" w:rsidR="00A71F6D" w:rsidRDefault="00A71F6D" w:rsidP="00187FCA">
      <w:pPr>
        <w:pStyle w:val="NormalWeb"/>
        <w:spacing w:before="0" w:beforeAutospacing="0" w:after="0" w:afterAutospacing="0"/>
        <w:ind w:left="720" w:hanging="720"/>
        <w:rPr>
          <w:rFonts w:ascii="Calibri" w:hAnsi="Calibri" w:cs="Calibri"/>
          <w:color w:val="000000"/>
          <w:lang w:val="en-US"/>
        </w:rPr>
      </w:pPr>
      <w:proofErr w:type="spellStart"/>
      <w:r w:rsidRPr="00CA6565">
        <w:rPr>
          <w:rFonts w:ascii="Calibri" w:hAnsi="Calibri" w:cs="Calibri"/>
          <w:color w:val="000000"/>
        </w:rPr>
        <w:t>Μπλάγας</w:t>
      </w:r>
      <w:proofErr w:type="spellEnd"/>
      <w:r w:rsidRPr="00CA6565">
        <w:rPr>
          <w:rFonts w:ascii="Calibri" w:hAnsi="Calibri" w:cs="Calibri"/>
          <w:color w:val="000000"/>
        </w:rPr>
        <w:t>, Γιώργος. </w:t>
      </w:r>
      <w:r w:rsidRPr="00CA6565">
        <w:rPr>
          <w:rFonts w:ascii="Calibri" w:hAnsi="Calibri" w:cs="Calibri"/>
          <w:i/>
          <w:iCs/>
          <w:color w:val="000000"/>
        </w:rPr>
        <w:t>Ένας μαγευτικός προορισμός τεσσάρων εποχών: Πρέσπες: τουριστικός οδηγός Δήμου Πρεσπών</w:t>
      </w:r>
      <w:r w:rsidRPr="00CA6565">
        <w:rPr>
          <w:rFonts w:ascii="Calibri" w:hAnsi="Calibri" w:cs="Calibri"/>
          <w:color w:val="000000"/>
        </w:rPr>
        <w:t>. Δήμος</w:t>
      </w:r>
      <w:r w:rsidRPr="00CA6565">
        <w:rPr>
          <w:rFonts w:ascii="Calibri" w:hAnsi="Calibri" w:cs="Calibri"/>
          <w:color w:val="000000"/>
          <w:lang w:val="en-US"/>
        </w:rPr>
        <w:t xml:space="preserve"> </w:t>
      </w:r>
      <w:r w:rsidRPr="00CA6565">
        <w:rPr>
          <w:rFonts w:ascii="Calibri" w:hAnsi="Calibri" w:cs="Calibri"/>
          <w:color w:val="000000"/>
        </w:rPr>
        <w:t>Πρεσπών</w:t>
      </w:r>
      <w:r w:rsidRPr="00CA6565">
        <w:rPr>
          <w:rFonts w:ascii="Calibri" w:hAnsi="Calibri" w:cs="Calibri"/>
          <w:color w:val="000000"/>
          <w:lang w:val="en-US"/>
        </w:rPr>
        <w:t xml:space="preserve">, </w:t>
      </w:r>
      <w:r w:rsidR="006D0C6B">
        <w:rPr>
          <w:rFonts w:ascii="Calibri" w:hAnsi="Calibri" w:cs="Calibri"/>
          <w:color w:val="000000"/>
        </w:rPr>
        <w:t>σ</w:t>
      </w:r>
      <w:r w:rsidRPr="00CA6565">
        <w:rPr>
          <w:rFonts w:ascii="Calibri" w:hAnsi="Calibri" w:cs="Calibri"/>
          <w:color w:val="000000"/>
          <w:lang w:val="en-US"/>
        </w:rPr>
        <w:t xml:space="preserve">. 67, visitprespes.gr/assets/Files/prespes_final_guide.pdf. </w:t>
      </w:r>
      <w:r w:rsidR="006D0C6B">
        <w:rPr>
          <w:rFonts w:ascii="Calibri" w:hAnsi="Calibri" w:cs="Calibri"/>
          <w:color w:val="000000"/>
        </w:rPr>
        <w:t>Πρόσβαση</w:t>
      </w:r>
      <w:r w:rsidRPr="00CA6565">
        <w:rPr>
          <w:rFonts w:ascii="Calibri" w:hAnsi="Calibri" w:cs="Calibri"/>
          <w:color w:val="000000"/>
          <w:lang w:val="en-US"/>
        </w:rPr>
        <w:t xml:space="preserve"> 12 </w:t>
      </w:r>
      <w:r w:rsidR="006D0C6B">
        <w:rPr>
          <w:rFonts w:ascii="Calibri" w:hAnsi="Calibri" w:cs="Calibri"/>
          <w:color w:val="000000"/>
        </w:rPr>
        <w:t>Φεβ</w:t>
      </w:r>
      <w:r w:rsidRPr="00CA6565">
        <w:rPr>
          <w:rFonts w:ascii="Calibri" w:hAnsi="Calibri" w:cs="Calibri"/>
          <w:color w:val="000000"/>
          <w:lang w:val="en-US"/>
        </w:rPr>
        <w:t>. 2026.</w:t>
      </w:r>
    </w:p>
    <w:p w14:paraId="24C5A872" w14:textId="77777777" w:rsidR="006D0C6B" w:rsidRPr="006D0C6B" w:rsidRDefault="006D0C6B" w:rsidP="00187FCA">
      <w:pPr>
        <w:pStyle w:val="NormalWeb"/>
        <w:spacing w:before="0" w:beforeAutospacing="0" w:after="0" w:afterAutospacing="0"/>
        <w:ind w:left="720" w:hanging="720"/>
        <w:rPr>
          <w:rFonts w:ascii="Calibri" w:hAnsi="Calibri" w:cs="Calibri"/>
          <w:color w:val="000000"/>
          <w:lang w:val="en-US"/>
        </w:rPr>
      </w:pPr>
    </w:p>
    <w:p w14:paraId="1FEB089E" w14:textId="3FCCC21C" w:rsidR="006D0C6B" w:rsidRPr="00CA6565" w:rsidRDefault="006D0C6B" w:rsidP="006D0C6B">
      <w:pPr>
        <w:pStyle w:val="NormalWeb"/>
        <w:spacing w:before="0" w:beforeAutospacing="0" w:after="0" w:afterAutospacing="0"/>
        <w:ind w:left="720" w:hanging="720"/>
        <w:rPr>
          <w:rFonts w:ascii="Calibri" w:hAnsi="Calibri" w:cs="Calibri"/>
          <w:color w:val="000000"/>
        </w:rPr>
      </w:pPr>
      <w:r w:rsidRPr="00CA6565">
        <w:rPr>
          <w:rFonts w:ascii="Calibri" w:hAnsi="Calibri" w:cs="Calibri"/>
          <w:color w:val="000000"/>
        </w:rPr>
        <w:t>Όλγα Χαραμή. «Πρέσπα: τα μυστικά του Αγίου Αχιλλείου.» </w:t>
      </w:r>
      <w:r w:rsidRPr="00CA6565">
        <w:rPr>
          <w:rFonts w:ascii="Calibri" w:hAnsi="Calibri" w:cs="Calibri"/>
          <w:i/>
          <w:iCs/>
          <w:color w:val="000000"/>
        </w:rPr>
        <w:t>Η Καθημερινή</w:t>
      </w:r>
      <w:r w:rsidRPr="00CA6565">
        <w:rPr>
          <w:rFonts w:ascii="Calibri" w:hAnsi="Calibri" w:cs="Calibri"/>
          <w:color w:val="000000"/>
        </w:rPr>
        <w:t xml:space="preserve">, Η Καθημερινή, 5 </w:t>
      </w:r>
      <w:r>
        <w:rPr>
          <w:rFonts w:ascii="Calibri" w:hAnsi="Calibri" w:cs="Calibri"/>
          <w:color w:val="000000"/>
        </w:rPr>
        <w:t>Νοε</w:t>
      </w:r>
      <w:r w:rsidRPr="00CA6565">
        <w:rPr>
          <w:rFonts w:ascii="Calibri" w:hAnsi="Calibri" w:cs="Calibri"/>
          <w:color w:val="000000"/>
        </w:rPr>
        <w:t>. 2022, www.kathimerini.gr/k/travel/562122922/prespa-ta-mystika-toy-agioy-achilleioy/. Πρόσβασης 12 Φεβ. 2026.</w:t>
      </w:r>
    </w:p>
    <w:p w14:paraId="16B66127" w14:textId="77777777" w:rsidR="006D0C6B" w:rsidRPr="00CA6565" w:rsidRDefault="006D0C6B" w:rsidP="006D0C6B">
      <w:pPr>
        <w:pStyle w:val="NormalWeb"/>
        <w:spacing w:before="0" w:beforeAutospacing="0" w:after="0" w:afterAutospacing="0"/>
        <w:ind w:left="720" w:hanging="720"/>
        <w:rPr>
          <w:rFonts w:ascii="Calibri" w:hAnsi="Calibri" w:cs="Calibri"/>
          <w:color w:val="000000"/>
        </w:rPr>
      </w:pPr>
    </w:p>
    <w:p w14:paraId="6DB9E125" w14:textId="77777777" w:rsidR="006D0C6B" w:rsidRDefault="006D0C6B" w:rsidP="006D0C6B">
      <w:pPr>
        <w:pStyle w:val="NormalWeb"/>
        <w:spacing w:before="0" w:beforeAutospacing="0" w:after="0" w:afterAutospacing="0"/>
        <w:ind w:left="720" w:hanging="720"/>
        <w:rPr>
          <w:rFonts w:ascii="Calibri" w:hAnsi="Calibri" w:cs="Calibri"/>
          <w:color w:val="000000"/>
        </w:rPr>
      </w:pPr>
      <w:r w:rsidRPr="00CA6565">
        <w:rPr>
          <w:rFonts w:ascii="Calibri" w:hAnsi="Calibri" w:cs="Calibri"/>
          <w:color w:val="000000"/>
        </w:rPr>
        <w:t>«Πρέσπες: Φυσική γεωγραφία.» </w:t>
      </w:r>
      <w:r w:rsidRPr="00CA6565">
        <w:rPr>
          <w:rFonts w:ascii="Calibri" w:hAnsi="Calibri" w:cs="Calibri"/>
          <w:i/>
          <w:iCs/>
          <w:color w:val="000000"/>
        </w:rPr>
        <w:t>Topoguide.gr</w:t>
      </w:r>
      <w:r w:rsidRPr="00CA6565">
        <w:rPr>
          <w:rFonts w:ascii="Calibri" w:hAnsi="Calibri" w:cs="Calibri"/>
          <w:color w:val="000000"/>
        </w:rPr>
        <w:t>, 2026, www.topoguide.gr/mountains/macedonia/advs_prespa/prespa_geography.php. Πρόσβαση 12 Φεβ. 2026.</w:t>
      </w:r>
    </w:p>
    <w:p w14:paraId="55D1D1D6" w14:textId="77777777" w:rsidR="00CE7BB6" w:rsidRPr="006D0C6B" w:rsidRDefault="00CE7BB6" w:rsidP="00CA6565">
      <w:pPr>
        <w:pStyle w:val="NormalWeb"/>
        <w:spacing w:before="0" w:beforeAutospacing="0" w:after="0" w:afterAutospacing="0"/>
        <w:ind w:left="720" w:hanging="720"/>
        <w:rPr>
          <w:rFonts w:ascii="Calibri" w:hAnsi="Calibri" w:cs="Calibri"/>
          <w:color w:val="000000"/>
        </w:rPr>
      </w:pPr>
    </w:p>
    <w:p w14:paraId="26BC1735" w14:textId="21521866" w:rsidR="00CE7BB6" w:rsidRPr="00CA6565" w:rsidRDefault="00A71F6D" w:rsidP="00767144">
      <w:pPr>
        <w:pStyle w:val="NormalWeb"/>
        <w:spacing w:before="0" w:beforeAutospacing="0" w:after="0" w:afterAutospacing="0"/>
        <w:ind w:left="720" w:hanging="720"/>
        <w:rPr>
          <w:rFonts w:ascii="Calibri" w:hAnsi="Calibri" w:cs="Calibri"/>
          <w:color w:val="000000"/>
        </w:rPr>
      </w:pPr>
      <w:r w:rsidRPr="006D0C6B">
        <w:rPr>
          <w:rFonts w:ascii="Calibri" w:hAnsi="Calibri" w:cs="Calibri"/>
          <w:color w:val="000000"/>
        </w:rPr>
        <w:t>‌</w:t>
      </w:r>
      <w:r w:rsidR="003E73CC">
        <w:rPr>
          <w:rFonts w:ascii="Calibri" w:hAnsi="Calibri" w:cs="Calibri"/>
          <w:color w:val="000000"/>
        </w:rPr>
        <w:t>«</w:t>
      </w:r>
      <w:r w:rsidR="00CE7BB6" w:rsidRPr="00CA6565">
        <w:rPr>
          <w:rFonts w:ascii="Calibri" w:hAnsi="Calibri" w:cs="Calibri"/>
          <w:color w:val="000000"/>
        </w:rPr>
        <w:t>Η</w:t>
      </w:r>
      <w:r w:rsidR="00CE7BB6" w:rsidRPr="006D0C6B">
        <w:rPr>
          <w:rFonts w:ascii="Calibri" w:hAnsi="Calibri" w:cs="Calibri"/>
          <w:color w:val="000000"/>
        </w:rPr>
        <w:t xml:space="preserve"> </w:t>
      </w:r>
      <w:r w:rsidR="00CE7BB6" w:rsidRPr="00CA6565">
        <w:rPr>
          <w:rFonts w:ascii="Calibri" w:hAnsi="Calibri" w:cs="Calibri"/>
          <w:color w:val="000000"/>
        </w:rPr>
        <w:t>Φλώρινα</w:t>
      </w:r>
      <w:r w:rsidR="00CE7BB6" w:rsidRPr="006D0C6B">
        <w:rPr>
          <w:rFonts w:ascii="Calibri" w:hAnsi="Calibri" w:cs="Calibri"/>
          <w:color w:val="000000"/>
        </w:rPr>
        <w:t xml:space="preserve"> </w:t>
      </w:r>
      <w:r w:rsidR="00CE7BB6" w:rsidRPr="00CA6565">
        <w:rPr>
          <w:rFonts w:ascii="Calibri" w:hAnsi="Calibri" w:cs="Calibri"/>
          <w:color w:val="000000"/>
        </w:rPr>
        <w:t>των</w:t>
      </w:r>
      <w:r w:rsidR="00CE7BB6" w:rsidRPr="006D0C6B">
        <w:rPr>
          <w:rFonts w:ascii="Calibri" w:hAnsi="Calibri" w:cs="Calibri"/>
          <w:color w:val="000000"/>
        </w:rPr>
        <w:t xml:space="preserve"> </w:t>
      </w:r>
      <w:r w:rsidR="00CE7BB6" w:rsidRPr="00CA6565">
        <w:rPr>
          <w:rFonts w:ascii="Calibri" w:hAnsi="Calibri" w:cs="Calibri"/>
          <w:color w:val="000000"/>
        </w:rPr>
        <w:t>καλλιτεχνών</w:t>
      </w:r>
      <w:r w:rsidR="00CE7BB6" w:rsidRPr="006D0C6B">
        <w:rPr>
          <w:rFonts w:ascii="Calibri" w:hAnsi="Calibri" w:cs="Calibri"/>
          <w:color w:val="000000"/>
        </w:rPr>
        <w:t>.</w:t>
      </w:r>
      <w:r w:rsidR="003E73CC">
        <w:rPr>
          <w:rFonts w:ascii="Calibri" w:hAnsi="Calibri" w:cs="Calibri"/>
          <w:color w:val="000000"/>
        </w:rPr>
        <w:t>»</w:t>
      </w:r>
      <w:r w:rsidR="00CE7BB6" w:rsidRPr="00CA6565">
        <w:rPr>
          <w:rFonts w:ascii="Calibri" w:hAnsi="Calibri" w:cs="Calibri"/>
          <w:color w:val="000000"/>
          <w:lang w:val="en-US"/>
        </w:rPr>
        <w:t> </w:t>
      </w:r>
      <w:r w:rsidR="00CE7BB6" w:rsidRPr="00CA6565">
        <w:rPr>
          <w:rFonts w:ascii="Calibri" w:hAnsi="Calibri" w:cs="Calibri"/>
          <w:i/>
          <w:iCs/>
          <w:color w:val="000000"/>
        </w:rPr>
        <w:t>Περιφερειακή</w:t>
      </w:r>
      <w:r w:rsidR="00CE7BB6" w:rsidRPr="00CA6565">
        <w:rPr>
          <w:rFonts w:ascii="Calibri" w:hAnsi="Calibri" w:cs="Calibri"/>
          <w:i/>
          <w:iCs/>
          <w:color w:val="000000"/>
          <w:lang w:val="en-US"/>
        </w:rPr>
        <w:t xml:space="preserve"> </w:t>
      </w:r>
      <w:r w:rsidR="00CE7BB6" w:rsidRPr="00CA6565">
        <w:rPr>
          <w:rFonts w:ascii="Calibri" w:hAnsi="Calibri" w:cs="Calibri"/>
          <w:i/>
          <w:iCs/>
          <w:color w:val="000000"/>
        </w:rPr>
        <w:t>Ενότητα</w:t>
      </w:r>
      <w:r w:rsidR="00CE7BB6" w:rsidRPr="00CA6565">
        <w:rPr>
          <w:rFonts w:ascii="Calibri" w:hAnsi="Calibri" w:cs="Calibri"/>
          <w:i/>
          <w:iCs/>
          <w:color w:val="000000"/>
          <w:lang w:val="en-US"/>
        </w:rPr>
        <w:t xml:space="preserve"> </w:t>
      </w:r>
      <w:r w:rsidR="00CE7BB6" w:rsidRPr="00CA6565">
        <w:rPr>
          <w:rFonts w:ascii="Calibri" w:hAnsi="Calibri" w:cs="Calibri"/>
          <w:i/>
          <w:iCs/>
          <w:color w:val="000000"/>
        </w:rPr>
        <w:t>Φλώρινας</w:t>
      </w:r>
      <w:r w:rsidR="00CE7BB6" w:rsidRPr="00CA6565">
        <w:rPr>
          <w:rFonts w:ascii="Calibri" w:hAnsi="Calibri" w:cs="Calibri"/>
          <w:color w:val="000000"/>
          <w:lang w:val="en-US"/>
        </w:rPr>
        <w:t xml:space="preserve">, 4 </w:t>
      </w:r>
      <w:r w:rsidR="006D0C6B">
        <w:rPr>
          <w:rFonts w:ascii="Calibri" w:hAnsi="Calibri" w:cs="Calibri"/>
          <w:color w:val="000000"/>
        </w:rPr>
        <w:t>Οκτ</w:t>
      </w:r>
      <w:r w:rsidR="00CE7BB6" w:rsidRPr="00CA6565">
        <w:rPr>
          <w:rFonts w:ascii="Calibri" w:hAnsi="Calibri" w:cs="Calibri"/>
          <w:color w:val="000000"/>
          <w:lang w:val="en-US"/>
        </w:rPr>
        <w:t xml:space="preserve">. 2024, florina.pdm.gov.gr/touristikos-odigos-pe-florinas/h-florina-ton-kallitexnon/. </w:t>
      </w:r>
      <w:r w:rsidR="006D0C6B">
        <w:rPr>
          <w:rFonts w:ascii="Calibri" w:hAnsi="Calibri" w:cs="Calibri"/>
          <w:color w:val="000000"/>
        </w:rPr>
        <w:t>Πρόσβαση</w:t>
      </w:r>
      <w:r w:rsidR="00CE7BB6" w:rsidRPr="003E73CC">
        <w:rPr>
          <w:rFonts w:ascii="Calibri" w:hAnsi="Calibri" w:cs="Calibri"/>
          <w:color w:val="000000"/>
          <w:lang w:val="en-US"/>
        </w:rPr>
        <w:t xml:space="preserve"> 12 </w:t>
      </w:r>
      <w:r w:rsidR="006D0C6B">
        <w:rPr>
          <w:rFonts w:ascii="Calibri" w:hAnsi="Calibri" w:cs="Calibri"/>
          <w:color w:val="000000"/>
        </w:rPr>
        <w:t>Φεβ</w:t>
      </w:r>
      <w:r w:rsidR="00CE7BB6" w:rsidRPr="003E73CC">
        <w:rPr>
          <w:rFonts w:ascii="Calibri" w:hAnsi="Calibri" w:cs="Calibri"/>
          <w:color w:val="000000"/>
          <w:lang w:val="en-US"/>
        </w:rPr>
        <w:t>. 2026.</w:t>
      </w:r>
    </w:p>
    <w:sectPr w:rsidR="00CE7BB6" w:rsidRPr="00CA6565" w:rsidSect="00453C90">
      <w:pgSz w:w="11906" w:h="16838"/>
      <w:pgMar w:top="1135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4D3F79"/>
    <w:multiLevelType w:val="hybridMultilevel"/>
    <w:tmpl w:val="AB1E15B8"/>
    <w:lvl w:ilvl="0" w:tplc="3B1E549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38A"/>
    <w:rsid w:val="000460DA"/>
    <w:rsid w:val="000940BB"/>
    <w:rsid w:val="000A57E0"/>
    <w:rsid w:val="00150768"/>
    <w:rsid w:val="00151A45"/>
    <w:rsid w:val="00154F3C"/>
    <w:rsid w:val="00175FFD"/>
    <w:rsid w:val="00187FCA"/>
    <w:rsid w:val="001B35AF"/>
    <w:rsid w:val="00276571"/>
    <w:rsid w:val="002D3C87"/>
    <w:rsid w:val="002F6286"/>
    <w:rsid w:val="003E73CC"/>
    <w:rsid w:val="00453C90"/>
    <w:rsid w:val="005035BE"/>
    <w:rsid w:val="00527B6C"/>
    <w:rsid w:val="00546353"/>
    <w:rsid w:val="005F4A40"/>
    <w:rsid w:val="00614410"/>
    <w:rsid w:val="006D0C6B"/>
    <w:rsid w:val="006D7E50"/>
    <w:rsid w:val="006E0035"/>
    <w:rsid w:val="006F7B15"/>
    <w:rsid w:val="007616D5"/>
    <w:rsid w:val="00767144"/>
    <w:rsid w:val="0077299C"/>
    <w:rsid w:val="007C734E"/>
    <w:rsid w:val="0081087C"/>
    <w:rsid w:val="00823DFC"/>
    <w:rsid w:val="00835814"/>
    <w:rsid w:val="008D6B26"/>
    <w:rsid w:val="0094238A"/>
    <w:rsid w:val="00A61017"/>
    <w:rsid w:val="00A71F6D"/>
    <w:rsid w:val="00B2176F"/>
    <w:rsid w:val="00B27B47"/>
    <w:rsid w:val="00B568A7"/>
    <w:rsid w:val="00B70BCC"/>
    <w:rsid w:val="00BA358C"/>
    <w:rsid w:val="00C85009"/>
    <w:rsid w:val="00CA6565"/>
    <w:rsid w:val="00CE7BB6"/>
    <w:rsid w:val="00DA78BF"/>
    <w:rsid w:val="00DB07A1"/>
    <w:rsid w:val="00DE56B2"/>
    <w:rsid w:val="00DF18C9"/>
    <w:rsid w:val="00E71A4C"/>
    <w:rsid w:val="00FD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6D10B"/>
  <w15:chartTrackingRefBased/>
  <w15:docId w15:val="{D3B647B2-AB33-4936-A21F-45051AC68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38A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4238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customStyle="1" w:styleId="HeaderChar">
    <w:name w:val="Header Char"/>
    <w:basedOn w:val="DefaultParagraphFont"/>
    <w:link w:val="Header"/>
    <w:rsid w:val="0094238A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ListParagraph">
    <w:name w:val="List Paragraph"/>
    <w:basedOn w:val="Normal"/>
    <w:uiPriority w:val="34"/>
    <w:qFormat/>
    <w:rsid w:val="009423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7B6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0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styleId="UnresolvedMention">
    <w:name w:val="Unresolved Mention"/>
    <w:basedOn w:val="DefaultParagraphFont"/>
    <w:uiPriority w:val="99"/>
    <w:semiHidden/>
    <w:unhideWhenUsed/>
    <w:rsid w:val="00CE7B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519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Ιωάννα Ανδρέου</dc:creator>
  <cp:keywords/>
  <dc:description/>
  <cp:lastModifiedBy>Αλεξάνδρα Παπάζογλου</cp:lastModifiedBy>
  <cp:revision>4</cp:revision>
  <dcterms:created xsi:type="dcterms:W3CDTF">2026-02-13T09:01:00Z</dcterms:created>
  <dcterms:modified xsi:type="dcterms:W3CDTF">2026-02-13T09:03:00Z</dcterms:modified>
</cp:coreProperties>
</file>