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69477" w14:textId="77777777" w:rsidR="005F1AB0" w:rsidRDefault="005F1AB0" w:rsidP="005F1AB0">
      <w:pPr>
        <w:pStyle w:val="Head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9CA8EDF" wp14:editId="3AD7BB62">
                <wp:simplePos x="0" y="0"/>
                <wp:positionH relativeFrom="column">
                  <wp:posOffset>4204970</wp:posOffset>
                </wp:positionH>
                <wp:positionV relativeFrom="paragraph">
                  <wp:posOffset>-1270</wp:posOffset>
                </wp:positionV>
                <wp:extent cx="2208363" cy="810883"/>
                <wp:effectExtent l="0" t="0" r="1905" b="889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363" cy="8108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6D825F" w14:textId="25A21C93" w:rsidR="005F1AB0" w:rsidRPr="00E01835" w:rsidRDefault="005F1AB0" w:rsidP="005F1AB0">
                            <w:pPr>
                              <w:rPr>
                                <w:rFonts w:ascii="Century Gothic" w:hAnsi="Century Gothic"/>
                                <w:color w:val="211D7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11D70"/>
                              </w:rPr>
                              <w:t>Βιβλιοθήκ</w:t>
                            </w:r>
                            <w:r w:rsidR="008A489F">
                              <w:rPr>
                                <w:rFonts w:ascii="Century Gothic" w:hAnsi="Century Gothic"/>
                                <w:b/>
                                <w:color w:val="211D70"/>
                              </w:rPr>
                              <w:t>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CA8E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1.1pt;margin-top:-.1pt;width:173.9pt;height:63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" stroked="f">
                <v:textbox>
                  <w:txbxContent>
                    <w:p w14:paraId="7A6D825F" w14:textId="25A21C93" w:rsidR="005F1AB0" w:rsidRPr="00E01835" w:rsidRDefault="005F1AB0" w:rsidP="005F1AB0">
                      <w:pPr>
                        <w:rPr>
                          <w:rFonts w:ascii="Century Gothic" w:hAnsi="Century Gothic"/>
                          <w:color w:val="211D7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11D70"/>
                        </w:rPr>
                        <w:t>Βιβλιοθήκ</w:t>
                      </w:r>
                      <w:r w:rsidR="008A489F">
                        <w:rPr>
                          <w:rFonts w:ascii="Century Gothic" w:hAnsi="Century Gothic"/>
                          <w:b/>
                          <w:color w:val="211D70"/>
                        </w:rPr>
                        <w:t>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3C6530" wp14:editId="797D3CC0">
                <wp:simplePos x="0" y="0"/>
                <wp:positionH relativeFrom="column">
                  <wp:posOffset>4130675</wp:posOffset>
                </wp:positionH>
                <wp:positionV relativeFrom="paragraph">
                  <wp:posOffset>57150</wp:posOffset>
                </wp:positionV>
                <wp:extent cx="0" cy="745820"/>
                <wp:effectExtent l="0" t="0" r="19050" b="355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582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211D7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1ED604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25pt,4.5pt" to="325.25pt,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" strokecolor="#211d70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4FD93CB2" wp14:editId="5BFA6531">
            <wp:extent cx="2800350" cy="937674"/>
            <wp:effectExtent l="0" t="0" r="0" b="0"/>
            <wp:docPr id="5" name="Picture 5" descr="https://www.athenscollege.edu.gr/docs/default-source/branding/greek-logos/greek_colored3dcec63b-88e2-4a8f-bda4-2324a9a6ad55.jpg?sfvrsn=17b26eb3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thenscollege.edu.gr/docs/default-source/branding/greek-logos/greek_colored3dcec63b-88e2-4a8f-bda4-2324a9a6ad55.jpg?sfvrsn=17b26eb3_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405" cy="96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14:paraId="2428ED66" w14:textId="77777777" w:rsidR="00944136" w:rsidRDefault="00944136" w:rsidP="00D83A26">
      <w:pPr>
        <w:pStyle w:val="ListParagraph"/>
        <w:jc w:val="center"/>
        <w:rPr>
          <w:b/>
          <w:bCs/>
          <w:sz w:val="36"/>
          <w:szCs w:val="36"/>
        </w:rPr>
      </w:pPr>
    </w:p>
    <w:p w14:paraId="1F765905" w14:textId="383A0043" w:rsidR="00BF5B70" w:rsidRPr="00944136" w:rsidRDefault="008A489F" w:rsidP="00D83A26">
      <w:pPr>
        <w:pStyle w:val="ListParagraph"/>
        <w:jc w:val="center"/>
        <w:rPr>
          <w:b/>
          <w:bCs/>
          <w:sz w:val="36"/>
          <w:szCs w:val="36"/>
        </w:rPr>
      </w:pPr>
      <w:r w:rsidRPr="00944136">
        <w:rPr>
          <w:b/>
          <w:bCs/>
          <w:sz w:val="36"/>
          <w:szCs w:val="36"/>
        </w:rPr>
        <w:t>Μαθητικό Συνέδριο Λογοτεχνίας</w:t>
      </w:r>
    </w:p>
    <w:p w14:paraId="4C0E23B0" w14:textId="10FB9B02" w:rsidR="00BF5B70" w:rsidRPr="00944136" w:rsidRDefault="008A489F" w:rsidP="00D83A26">
      <w:pPr>
        <w:pStyle w:val="ListParagraph"/>
        <w:jc w:val="center"/>
        <w:rPr>
          <w:b/>
          <w:bCs/>
          <w:sz w:val="36"/>
          <w:szCs w:val="36"/>
        </w:rPr>
      </w:pPr>
      <w:proofErr w:type="spellStart"/>
      <w:r w:rsidRPr="00944136">
        <w:rPr>
          <w:b/>
          <w:bCs/>
          <w:sz w:val="36"/>
          <w:szCs w:val="36"/>
        </w:rPr>
        <w:t>Διδώ</w:t>
      </w:r>
      <w:proofErr w:type="spellEnd"/>
      <w:r w:rsidRPr="00944136">
        <w:rPr>
          <w:b/>
          <w:bCs/>
          <w:sz w:val="36"/>
          <w:szCs w:val="36"/>
        </w:rPr>
        <w:t xml:space="preserve"> Σωτηρίου-Η Μικρασιάτισσα</w:t>
      </w:r>
    </w:p>
    <w:p w14:paraId="5EBE2ED2" w14:textId="77777777" w:rsidR="00BF5B70" w:rsidRDefault="00BF5B70" w:rsidP="00834EAE">
      <w:pPr>
        <w:pStyle w:val="ListParagraph"/>
        <w:jc w:val="center"/>
        <w:rPr>
          <w:b/>
          <w:bCs/>
          <w:sz w:val="40"/>
          <w:szCs w:val="40"/>
        </w:rPr>
      </w:pPr>
    </w:p>
    <w:p w14:paraId="0FD504B6" w14:textId="35ABB23B" w:rsidR="00834EAE" w:rsidRDefault="00AC1A31" w:rsidP="00834EAE">
      <w:pPr>
        <w:jc w:val="center"/>
        <w:rPr>
          <w:b/>
          <w:bCs/>
          <w:sz w:val="24"/>
          <w:szCs w:val="24"/>
        </w:rPr>
      </w:pPr>
      <w:r w:rsidRPr="00AC1A31">
        <w:rPr>
          <w:b/>
          <w:bCs/>
          <w:sz w:val="24"/>
          <w:szCs w:val="24"/>
        </w:rPr>
        <w:t>Μικρασιατική Καταστροφή</w:t>
      </w:r>
      <w:r>
        <w:rPr>
          <w:b/>
          <w:bCs/>
          <w:sz w:val="24"/>
          <w:szCs w:val="24"/>
        </w:rPr>
        <w:t xml:space="preserve">, </w:t>
      </w:r>
      <w:r w:rsidRPr="00AC1A31">
        <w:rPr>
          <w:b/>
          <w:bCs/>
          <w:sz w:val="24"/>
          <w:szCs w:val="24"/>
        </w:rPr>
        <w:t>Ιστορική μνήμη</w:t>
      </w:r>
      <w:r>
        <w:rPr>
          <w:b/>
          <w:bCs/>
          <w:sz w:val="24"/>
          <w:szCs w:val="24"/>
        </w:rPr>
        <w:t xml:space="preserve">, </w:t>
      </w:r>
      <w:r w:rsidRPr="00AC1A31">
        <w:rPr>
          <w:b/>
          <w:bCs/>
          <w:sz w:val="24"/>
          <w:szCs w:val="24"/>
        </w:rPr>
        <w:t>Ελληνισμός</w:t>
      </w:r>
      <w:r>
        <w:rPr>
          <w:b/>
          <w:bCs/>
          <w:sz w:val="24"/>
          <w:szCs w:val="24"/>
        </w:rPr>
        <w:t>,</w:t>
      </w:r>
    </w:p>
    <w:p w14:paraId="14FE7B77" w14:textId="0509AE7E" w:rsidR="00834EAE" w:rsidRDefault="00AC1A31" w:rsidP="00834EAE">
      <w:pPr>
        <w:jc w:val="center"/>
        <w:rPr>
          <w:b/>
          <w:bCs/>
          <w:sz w:val="24"/>
          <w:szCs w:val="24"/>
        </w:rPr>
      </w:pPr>
      <w:r w:rsidRPr="00AC1A31">
        <w:rPr>
          <w:b/>
          <w:bCs/>
          <w:sz w:val="24"/>
          <w:szCs w:val="24"/>
        </w:rPr>
        <w:t>Προσφυγιά</w:t>
      </w:r>
      <w:r>
        <w:rPr>
          <w:b/>
          <w:bCs/>
          <w:sz w:val="24"/>
          <w:szCs w:val="24"/>
        </w:rPr>
        <w:t xml:space="preserve">, </w:t>
      </w:r>
      <w:r w:rsidRPr="00AC1A31">
        <w:rPr>
          <w:b/>
          <w:bCs/>
          <w:sz w:val="24"/>
          <w:szCs w:val="24"/>
        </w:rPr>
        <w:t>Κατοχή</w:t>
      </w:r>
      <w:r>
        <w:rPr>
          <w:b/>
          <w:bCs/>
          <w:sz w:val="24"/>
          <w:szCs w:val="24"/>
        </w:rPr>
        <w:t xml:space="preserve">, </w:t>
      </w:r>
      <w:r w:rsidRPr="00AC1A31">
        <w:rPr>
          <w:b/>
          <w:bCs/>
          <w:sz w:val="24"/>
          <w:szCs w:val="24"/>
        </w:rPr>
        <w:t>Εμφύλιος</w:t>
      </w:r>
      <w:r>
        <w:rPr>
          <w:b/>
          <w:bCs/>
          <w:sz w:val="24"/>
          <w:szCs w:val="24"/>
        </w:rPr>
        <w:t xml:space="preserve">, </w:t>
      </w:r>
      <w:r w:rsidR="00834EAE" w:rsidRPr="00AC1A31">
        <w:rPr>
          <w:b/>
          <w:bCs/>
          <w:sz w:val="24"/>
          <w:szCs w:val="24"/>
        </w:rPr>
        <w:t>Αντιπολεμικός λόγος-Αντίσταση</w:t>
      </w:r>
    </w:p>
    <w:p w14:paraId="4273D8AA" w14:textId="2E7E1300" w:rsidR="00785DD2" w:rsidRPr="00834EAE" w:rsidRDefault="00AC1A31" w:rsidP="00834EAE">
      <w:pPr>
        <w:jc w:val="center"/>
        <w:rPr>
          <w:b/>
          <w:bCs/>
          <w:sz w:val="24"/>
          <w:szCs w:val="24"/>
        </w:rPr>
      </w:pPr>
      <w:r w:rsidRPr="00AC1A31">
        <w:rPr>
          <w:b/>
          <w:bCs/>
          <w:sz w:val="24"/>
          <w:szCs w:val="24"/>
        </w:rPr>
        <w:t>Λογοτεχνία ως μαρτυρία</w:t>
      </w:r>
      <w:r>
        <w:rPr>
          <w:b/>
          <w:bCs/>
          <w:sz w:val="24"/>
          <w:szCs w:val="24"/>
        </w:rPr>
        <w:t xml:space="preserve">, </w:t>
      </w:r>
      <w:r w:rsidRPr="00AC1A31">
        <w:rPr>
          <w:b/>
          <w:bCs/>
          <w:sz w:val="24"/>
          <w:szCs w:val="24"/>
        </w:rPr>
        <w:t>Μυθιστορηματική βιογραφία</w:t>
      </w:r>
      <w:r w:rsidR="00834EAE">
        <w:rPr>
          <w:b/>
          <w:bCs/>
          <w:sz w:val="24"/>
          <w:szCs w:val="24"/>
        </w:rPr>
        <w:t>.</w:t>
      </w:r>
    </w:p>
    <w:p w14:paraId="032D8580" w14:textId="77777777" w:rsidR="00785DD2" w:rsidRDefault="00785DD2" w:rsidP="00D83A26">
      <w:pPr>
        <w:pStyle w:val="ListParagraph"/>
        <w:jc w:val="center"/>
        <w:rPr>
          <w:b/>
          <w:bCs/>
          <w:sz w:val="28"/>
          <w:szCs w:val="28"/>
        </w:rPr>
      </w:pPr>
    </w:p>
    <w:p w14:paraId="1ACF886B" w14:textId="28A8B473" w:rsidR="00E30713" w:rsidRPr="00CB37AE" w:rsidRDefault="00CB37AE" w:rsidP="00CB37AE">
      <w:pPr>
        <w:rPr>
          <w:b/>
          <w:bCs/>
          <w:i/>
          <w:iCs/>
          <w:sz w:val="28"/>
          <w:szCs w:val="28"/>
        </w:rPr>
      </w:pPr>
      <w:r w:rsidRPr="00CB37AE">
        <w:rPr>
          <w:b/>
          <w:bCs/>
          <w:i/>
          <w:iCs/>
          <w:sz w:val="28"/>
          <w:szCs w:val="28"/>
        </w:rPr>
        <w:t>Βιβλιογραφία:</w:t>
      </w:r>
    </w:p>
    <w:p w14:paraId="0B9B0E75" w14:textId="647B11AA" w:rsidR="00BA0775" w:rsidRDefault="00BA0775" w:rsidP="0025719F">
      <w:pPr>
        <w:rPr>
          <w:sz w:val="24"/>
          <w:szCs w:val="24"/>
        </w:rPr>
      </w:pPr>
      <w:r w:rsidRPr="00BA0775">
        <w:rPr>
          <w:sz w:val="24"/>
          <w:szCs w:val="24"/>
        </w:rPr>
        <w:t>Διβάνη, Λένα</w:t>
      </w:r>
      <w:r>
        <w:rPr>
          <w:sz w:val="24"/>
          <w:szCs w:val="24"/>
        </w:rPr>
        <w:t xml:space="preserve">. </w:t>
      </w:r>
      <w:r w:rsidRPr="00BA0775">
        <w:rPr>
          <w:i/>
          <w:iCs/>
          <w:sz w:val="24"/>
          <w:szCs w:val="24"/>
        </w:rPr>
        <w:t xml:space="preserve">Ονειρεύτηκα τη </w:t>
      </w:r>
      <w:proofErr w:type="spellStart"/>
      <w:r w:rsidRPr="00BA0775">
        <w:rPr>
          <w:i/>
          <w:iCs/>
          <w:sz w:val="24"/>
          <w:szCs w:val="24"/>
        </w:rPr>
        <w:t>Διδώ</w:t>
      </w:r>
      <w:proofErr w:type="spellEnd"/>
      <w:r w:rsidRPr="00BA0775">
        <w:rPr>
          <w:i/>
          <w:iCs/>
          <w:sz w:val="24"/>
          <w:szCs w:val="24"/>
        </w:rPr>
        <w:t>: μια φανταστική βιογραφία</w:t>
      </w:r>
      <w:r w:rsidR="0025719F">
        <w:rPr>
          <w:sz w:val="24"/>
          <w:szCs w:val="24"/>
        </w:rPr>
        <w:t xml:space="preserve">. </w:t>
      </w:r>
      <w:r w:rsidRPr="00BA0775">
        <w:rPr>
          <w:sz w:val="24"/>
          <w:szCs w:val="24"/>
        </w:rPr>
        <w:t>Εκδόσεις Πατάκη,</w:t>
      </w:r>
      <w:r w:rsidR="0025719F">
        <w:rPr>
          <w:sz w:val="24"/>
          <w:szCs w:val="24"/>
        </w:rPr>
        <w:t xml:space="preserve"> </w:t>
      </w:r>
      <w:r w:rsidR="0025719F">
        <w:rPr>
          <w:sz w:val="24"/>
          <w:szCs w:val="24"/>
        </w:rPr>
        <w:tab/>
      </w:r>
      <w:r w:rsidRPr="00BA0775">
        <w:rPr>
          <w:sz w:val="24"/>
          <w:szCs w:val="24"/>
        </w:rPr>
        <w:t>2022</w:t>
      </w:r>
      <w:r w:rsidR="0025719F">
        <w:rPr>
          <w:sz w:val="24"/>
          <w:szCs w:val="24"/>
        </w:rPr>
        <w:t>.</w:t>
      </w:r>
    </w:p>
    <w:p w14:paraId="0AEBDBC1" w14:textId="06108AF8" w:rsidR="00116170" w:rsidRDefault="00116170" w:rsidP="0025719F">
      <w:pPr>
        <w:rPr>
          <w:sz w:val="24"/>
          <w:szCs w:val="24"/>
        </w:rPr>
      </w:pPr>
      <w:r w:rsidRPr="00662688">
        <w:rPr>
          <w:sz w:val="24"/>
          <w:szCs w:val="24"/>
        </w:rPr>
        <w:t xml:space="preserve">Σωτηρίου, </w:t>
      </w:r>
      <w:proofErr w:type="spellStart"/>
      <w:r w:rsidRPr="00662688">
        <w:rPr>
          <w:sz w:val="24"/>
          <w:szCs w:val="24"/>
        </w:rPr>
        <w:t>Διδώ</w:t>
      </w:r>
      <w:proofErr w:type="spellEnd"/>
      <w:r>
        <w:rPr>
          <w:sz w:val="24"/>
          <w:szCs w:val="24"/>
        </w:rPr>
        <w:t xml:space="preserve">. </w:t>
      </w:r>
      <w:r w:rsidRPr="000B2389">
        <w:rPr>
          <w:i/>
          <w:iCs/>
          <w:sz w:val="24"/>
          <w:szCs w:val="24"/>
        </w:rPr>
        <w:t>Εντολή.</w:t>
      </w:r>
      <w:r>
        <w:rPr>
          <w:sz w:val="24"/>
          <w:szCs w:val="24"/>
        </w:rPr>
        <w:t xml:space="preserve"> </w:t>
      </w:r>
      <w:r w:rsidRPr="009D12F1">
        <w:rPr>
          <w:sz w:val="24"/>
          <w:szCs w:val="24"/>
        </w:rPr>
        <w:t>Κέδρος</w:t>
      </w:r>
      <w:r w:rsidRPr="00785DD2">
        <w:rPr>
          <w:sz w:val="24"/>
          <w:szCs w:val="24"/>
        </w:rPr>
        <w:t>, 1981</w:t>
      </w:r>
      <w:r>
        <w:rPr>
          <w:sz w:val="24"/>
          <w:szCs w:val="24"/>
        </w:rPr>
        <w:t>.</w:t>
      </w:r>
    </w:p>
    <w:p w14:paraId="2048E3E6" w14:textId="65AACCAE" w:rsidR="0025719F" w:rsidRDefault="00B708BE" w:rsidP="00B708BE">
      <w:pPr>
        <w:rPr>
          <w:sz w:val="24"/>
          <w:szCs w:val="24"/>
        </w:rPr>
      </w:pPr>
      <w:r w:rsidRPr="00B708BE">
        <w:rPr>
          <w:sz w:val="24"/>
          <w:szCs w:val="24"/>
        </w:rPr>
        <w:t xml:space="preserve">Σωτηρίου, </w:t>
      </w:r>
      <w:proofErr w:type="spellStart"/>
      <w:r w:rsidRPr="00B708BE">
        <w:rPr>
          <w:sz w:val="24"/>
          <w:szCs w:val="24"/>
        </w:rPr>
        <w:t>Διδώ</w:t>
      </w:r>
      <w:proofErr w:type="spellEnd"/>
      <w:r w:rsidRPr="00B708BE">
        <w:rPr>
          <w:i/>
          <w:iCs/>
          <w:sz w:val="24"/>
          <w:szCs w:val="24"/>
        </w:rPr>
        <w:t>. Ήρωες και αντιήρωες: τριάντα διηγήματα</w:t>
      </w:r>
      <w:r w:rsidRPr="00B708BE">
        <w:rPr>
          <w:sz w:val="24"/>
          <w:szCs w:val="24"/>
        </w:rPr>
        <w:t xml:space="preserve"> </w:t>
      </w:r>
      <w:r w:rsidRPr="00B708BE">
        <w:rPr>
          <w:i/>
          <w:iCs/>
          <w:sz w:val="24"/>
          <w:szCs w:val="24"/>
        </w:rPr>
        <w:t>1931-1991</w:t>
      </w:r>
      <w:r>
        <w:rPr>
          <w:i/>
          <w:iCs/>
          <w:sz w:val="24"/>
          <w:szCs w:val="24"/>
        </w:rPr>
        <w:t>.</w:t>
      </w:r>
      <w:r w:rsidR="00A917BD">
        <w:rPr>
          <w:i/>
          <w:iCs/>
          <w:sz w:val="24"/>
          <w:szCs w:val="24"/>
        </w:rPr>
        <w:t xml:space="preserve"> </w:t>
      </w:r>
      <w:r w:rsidRPr="00B708BE">
        <w:rPr>
          <w:sz w:val="24"/>
          <w:szCs w:val="24"/>
        </w:rPr>
        <w:t>Κέδρος</w:t>
      </w:r>
      <w:r w:rsidRPr="00574308">
        <w:rPr>
          <w:sz w:val="24"/>
          <w:szCs w:val="24"/>
        </w:rPr>
        <w:t xml:space="preserve">, </w:t>
      </w:r>
      <w:r w:rsidR="00E46700" w:rsidRPr="00574308">
        <w:rPr>
          <w:sz w:val="24"/>
          <w:szCs w:val="24"/>
        </w:rPr>
        <w:tab/>
      </w:r>
      <w:r w:rsidRPr="00785DD2">
        <w:rPr>
          <w:sz w:val="24"/>
          <w:szCs w:val="24"/>
        </w:rPr>
        <w:t>2019</w:t>
      </w:r>
      <w:r w:rsidR="00A917BD">
        <w:rPr>
          <w:sz w:val="24"/>
          <w:szCs w:val="24"/>
        </w:rPr>
        <w:t>.</w:t>
      </w:r>
    </w:p>
    <w:p w14:paraId="47A55174" w14:textId="40165B4E" w:rsidR="00E46700" w:rsidRDefault="00E46700" w:rsidP="00B708BE">
      <w:pPr>
        <w:rPr>
          <w:sz w:val="24"/>
          <w:szCs w:val="24"/>
        </w:rPr>
      </w:pPr>
      <w:r w:rsidRPr="00662688">
        <w:rPr>
          <w:sz w:val="24"/>
          <w:szCs w:val="24"/>
        </w:rPr>
        <w:t>Σωτηρίου</w:t>
      </w:r>
      <w:r w:rsidRPr="00E46700">
        <w:rPr>
          <w:sz w:val="24"/>
          <w:szCs w:val="24"/>
        </w:rPr>
        <w:t xml:space="preserve">, </w:t>
      </w:r>
      <w:proofErr w:type="spellStart"/>
      <w:r w:rsidRPr="00662688">
        <w:rPr>
          <w:sz w:val="24"/>
          <w:szCs w:val="24"/>
        </w:rPr>
        <w:t>Διδώ</w:t>
      </w:r>
      <w:proofErr w:type="spellEnd"/>
      <w:r w:rsidRPr="00E46700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 w:rsidRPr="00E46700">
        <w:rPr>
          <w:i/>
          <w:iCs/>
          <w:sz w:val="24"/>
          <w:szCs w:val="24"/>
        </w:rPr>
        <w:t>Κατεδαφιζόμεθα</w:t>
      </w:r>
      <w:proofErr w:type="spellEnd"/>
      <w:r w:rsidRPr="00E46700">
        <w:rPr>
          <w:i/>
          <w:iCs/>
          <w:sz w:val="24"/>
          <w:szCs w:val="24"/>
        </w:rPr>
        <w:t>.</w:t>
      </w:r>
      <w:r w:rsidRPr="00E46700">
        <w:rPr>
          <w:sz w:val="24"/>
          <w:szCs w:val="24"/>
        </w:rPr>
        <w:t xml:space="preserve"> Κέδρος, 1982</w:t>
      </w:r>
      <w:r>
        <w:rPr>
          <w:sz w:val="24"/>
          <w:szCs w:val="24"/>
        </w:rPr>
        <w:t>.</w:t>
      </w:r>
    </w:p>
    <w:p w14:paraId="577C67B7" w14:textId="3B79F687" w:rsidR="00CB37AE" w:rsidRDefault="00CB37AE" w:rsidP="00B708BE">
      <w:pPr>
        <w:rPr>
          <w:sz w:val="24"/>
          <w:szCs w:val="24"/>
        </w:rPr>
      </w:pPr>
      <w:r w:rsidRPr="00CB37AE">
        <w:rPr>
          <w:sz w:val="24"/>
          <w:szCs w:val="24"/>
        </w:rPr>
        <w:t xml:space="preserve">Σωτηρίου, </w:t>
      </w:r>
      <w:proofErr w:type="spellStart"/>
      <w:r w:rsidRPr="00CB37AE">
        <w:rPr>
          <w:sz w:val="24"/>
          <w:szCs w:val="24"/>
        </w:rPr>
        <w:t>Διδώ</w:t>
      </w:r>
      <w:proofErr w:type="spellEnd"/>
      <w:r w:rsidRPr="00CB37AE">
        <w:rPr>
          <w:sz w:val="24"/>
          <w:szCs w:val="24"/>
        </w:rPr>
        <w:t>. Ματωμένα χώματα: μυθιστόρημα. Το Βήμα , 2020</w:t>
      </w:r>
    </w:p>
    <w:p w14:paraId="0649566A" w14:textId="0C3C321A" w:rsidR="00491EEE" w:rsidRDefault="00491EEE" w:rsidP="00B708BE">
      <w:pPr>
        <w:rPr>
          <w:sz w:val="24"/>
          <w:szCs w:val="24"/>
        </w:rPr>
      </w:pPr>
      <w:r w:rsidRPr="00662688">
        <w:rPr>
          <w:sz w:val="24"/>
          <w:szCs w:val="24"/>
        </w:rPr>
        <w:t xml:space="preserve">Σωτηρίου, </w:t>
      </w:r>
      <w:proofErr w:type="spellStart"/>
      <w:r w:rsidRPr="00662688">
        <w:rPr>
          <w:sz w:val="24"/>
          <w:szCs w:val="24"/>
        </w:rPr>
        <w:t>Διδώ</w:t>
      </w:r>
      <w:proofErr w:type="spellEnd"/>
      <w:r>
        <w:rPr>
          <w:sz w:val="24"/>
          <w:szCs w:val="24"/>
        </w:rPr>
        <w:t xml:space="preserve">. </w:t>
      </w:r>
      <w:r w:rsidRPr="00D66DEB">
        <w:rPr>
          <w:i/>
          <w:iCs/>
          <w:sz w:val="24"/>
          <w:szCs w:val="24"/>
        </w:rPr>
        <w:t>Μέσα στις φλόγες : μυθιστόρημα για παιδιά</w:t>
      </w:r>
      <w:r>
        <w:rPr>
          <w:sz w:val="24"/>
          <w:szCs w:val="24"/>
        </w:rPr>
        <w:t xml:space="preserve">. </w:t>
      </w:r>
      <w:r w:rsidRPr="00782B04">
        <w:rPr>
          <w:sz w:val="24"/>
          <w:szCs w:val="24"/>
        </w:rPr>
        <w:t>Κέδρος</w:t>
      </w:r>
      <w:r w:rsidRPr="00785DD2">
        <w:rPr>
          <w:sz w:val="24"/>
          <w:szCs w:val="24"/>
        </w:rPr>
        <w:t>, 2021</w:t>
      </w:r>
      <w:r>
        <w:rPr>
          <w:sz w:val="24"/>
          <w:szCs w:val="24"/>
        </w:rPr>
        <w:t>.</w:t>
      </w:r>
    </w:p>
    <w:p w14:paraId="7622224F" w14:textId="30B92246" w:rsidR="003A394E" w:rsidRPr="003A394E" w:rsidRDefault="003A394E" w:rsidP="00B708BE">
      <w:pPr>
        <w:rPr>
          <w:sz w:val="24"/>
          <w:szCs w:val="24"/>
        </w:rPr>
      </w:pPr>
      <w:r w:rsidRPr="00662688">
        <w:rPr>
          <w:sz w:val="24"/>
          <w:szCs w:val="24"/>
        </w:rPr>
        <w:t xml:space="preserve">Σωτηρίου, </w:t>
      </w:r>
      <w:proofErr w:type="spellStart"/>
      <w:r w:rsidRPr="00662688">
        <w:rPr>
          <w:sz w:val="24"/>
          <w:szCs w:val="24"/>
        </w:rPr>
        <w:t>Διδώ</w:t>
      </w:r>
      <w:proofErr w:type="spellEnd"/>
      <w:r>
        <w:rPr>
          <w:sz w:val="24"/>
          <w:szCs w:val="24"/>
        </w:rPr>
        <w:t xml:space="preserve">. </w:t>
      </w:r>
      <w:r w:rsidRPr="003A394E">
        <w:rPr>
          <w:i/>
          <w:iCs/>
          <w:sz w:val="24"/>
          <w:szCs w:val="24"/>
        </w:rPr>
        <w:t>Οι επισκέπτες</w:t>
      </w:r>
      <w:r>
        <w:rPr>
          <w:i/>
          <w:iCs/>
          <w:sz w:val="24"/>
          <w:szCs w:val="24"/>
        </w:rPr>
        <w:t>.</w:t>
      </w:r>
      <w:r w:rsidRPr="003A394E">
        <w:rPr>
          <w:sz w:val="24"/>
          <w:szCs w:val="24"/>
        </w:rPr>
        <w:t xml:space="preserve"> Κέδρος, 1988</w:t>
      </w:r>
      <w:r>
        <w:rPr>
          <w:sz w:val="24"/>
          <w:szCs w:val="24"/>
        </w:rPr>
        <w:t>.</w:t>
      </w:r>
    </w:p>
    <w:p w14:paraId="75A475F7" w14:textId="1B4C0F20" w:rsidR="00662688" w:rsidRDefault="00662688" w:rsidP="00662688">
      <w:pPr>
        <w:rPr>
          <w:sz w:val="24"/>
          <w:szCs w:val="24"/>
        </w:rPr>
      </w:pPr>
      <w:r w:rsidRPr="00662688">
        <w:rPr>
          <w:sz w:val="24"/>
          <w:szCs w:val="24"/>
        </w:rPr>
        <w:t xml:space="preserve">Σωτηρίου, </w:t>
      </w:r>
      <w:proofErr w:type="spellStart"/>
      <w:r w:rsidRPr="00662688">
        <w:rPr>
          <w:sz w:val="24"/>
          <w:szCs w:val="24"/>
        </w:rPr>
        <w:t>Διδώ</w:t>
      </w:r>
      <w:proofErr w:type="spellEnd"/>
      <w:r>
        <w:rPr>
          <w:sz w:val="24"/>
          <w:szCs w:val="24"/>
        </w:rPr>
        <w:t xml:space="preserve">. </w:t>
      </w:r>
      <w:r w:rsidRPr="00662688">
        <w:rPr>
          <w:i/>
          <w:iCs/>
          <w:sz w:val="24"/>
          <w:szCs w:val="24"/>
        </w:rPr>
        <w:t>Τα παιδιά του Σπάρτακου</w:t>
      </w:r>
      <w:r>
        <w:rPr>
          <w:sz w:val="24"/>
          <w:szCs w:val="24"/>
        </w:rPr>
        <w:t xml:space="preserve">. </w:t>
      </w:r>
      <w:r w:rsidRPr="00662688">
        <w:rPr>
          <w:sz w:val="24"/>
          <w:szCs w:val="24"/>
          <w:lang w:val="en-US"/>
        </w:rPr>
        <w:t>Real</w:t>
      </w:r>
      <w:r w:rsidRPr="00782B04">
        <w:rPr>
          <w:sz w:val="24"/>
          <w:szCs w:val="24"/>
        </w:rPr>
        <w:t xml:space="preserve"> </w:t>
      </w:r>
      <w:r w:rsidRPr="00662688">
        <w:rPr>
          <w:sz w:val="24"/>
          <w:szCs w:val="24"/>
          <w:lang w:val="en-US"/>
        </w:rPr>
        <w:t>News</w:t>
      </w:r>
      <w:r w:rsidRPr="00782B04">
        <w:rPr>
          <w:sz w:val="24"/>
          <w:szCs w:val="24"/>
        </w:rPr>
        <w:t>, 2014</w:t>
      </w:r>
      <w:r>
        <w:rPr>
          <w:sz w:val="24"/>
          <w:szCs w:val="24"/>
        </w:rPr>
        <w:t>.</w:t>
      </w:r>
    </w:p>
    <w:p w14:paraId="2489CE12" w14:textId="77777777" w:rsidR="003A1326" w:rsidRDefault="003A1326" w:rsidP="00662688">
      <w:pPr>
        <w:rPr>
          <w:sz w:val="24"/>
          <w:szCs w:val="24"/>
        </w:rPr>
      </w:pPr>
    </w:p>
    <w:p w14:paraId="1CF3F231" w14:textId="19BCF832" w:rsidR="003A1326" w:rsidRPr="00E30713" w:rsidRDefault="003A1326" w:rsidP="003A1326">
      <w:pPr>
        <w:rPr>
          <w:b/>
          <w:bCs/>
          <w:i/>
          <w:iCs/>
          <w:sz w:val="28"/>
          <w:szCs w:val="28"/>
        </w:rPr>
      </w:pPr>
      <w:r w:rsidRPr="003A1326">
        <w:rPr>
          <w:b/>
          <w:bCs/>
          <w:i/>
          <w:iCs/>
          <w:sz w:val="28"/>
          <w:szCs w:val="28"/>
        </w:rPr>
        <w:t>Συνεντεύξεις:</w:t>
      </w:r>
    </w:p>
    <w:p w14:paraId="1DDCA579" w14:textId="707B3A5E" w:rsidR="00546882" w:rsidRDefault="00A442C3" w:rsidP="003A1326">
      <w:r>
        <w:t>«</w:t>
      </w:r>
      <w:proofErr w:type="spellStart"/>
      <w:r w:rsidRPr="00A856D4">
        <w:t>Διδώ</w:t>
      </w:r>
      <w:proofErr w:type="spellEnd"/>
      <w:r w:rsidRPr="00A856D4">
        <w:t xml:space="preserve"> Σωτηρίου</w:t>
      </w:r>
      <w:r>
        <w:t>-</w:t>
      </w:r>
      <w:r w:rsidRPr="00A856D4">
        <w:t>23 Σεπτεμβρίου 2004</w:t>
      </w:r>
      <w:r>
        <w:t xml:space="preserve">». </w:t>
      </w:r>
      <w:r w:rsidRPr="00A442C3">
        <w:rPr>
          <w:i/>
          <w:iCs/>
        </w:rPr>
        <w:t>ΕΡΤ</w:t>
      </w:r>
      <w:r>
        <w:t xml:space="preserve">, </w:t>
      </w:r>
      <w:r w:rsidRPr="00841B3E">
        <w:t>ΕΡΤ</w:t>
      </w:r>
      <w:r w:rsidRPr="007638FF">
        <w:t xml:space="preserve">, 23 </w:t>
      </w:r>
      <w:proofErr w:type="spellStart"/>
      <w:r w:rsidRPr="007638FF">
        <w:t>Σεπτ</w:t>
      </w:r>
      <w:proofErr w:type="spellEnd"/>
      <w:r w:rsidRPr="007638FF">
        <w:t>. 2025.</w:t>
      </w:r>
      <w:r>
        <w:tab/>
      </w:r>
      <w:r>
        <w:tab/>
      </w:r>
      <w:r>
        <w:tab/>
      </w:r>
      <w:r>
        <w:tab/>
      </w:r>
      <w:r w:rsidR="003A1326" w:rsidRPr="00855536">
        <w:t>www.ert.gr/ert-arxeio/dido-sotiriou-23-septemvriou-2004-4/</w:t>
      </w:r>
      <w:r w:rsidR="003A1326">
        <w:t xml:space="preserve"> </w:t>
      </w:r>
      <w:r w:rsidR="00283E66">
        <w:t xml:space="preserve">. Πρόσβαση 23 Ιαν. </w:t>
      </w:r>
    </w:p>
    <w:p w14:paraId="363B2228" w14:textId="582CBF33" w:rsidR="00546882" w:rsidRDefault="00546882" w:rsidP="00546882">
      <w:r>
        <w:t>«</w:t>
      </w:r>
      <w:r w:rsidRPr="003D1217">
        <w:t xml:space="preserve">Η </w:t>
      </w:r>
      <w:proofErr w:type="spellStart"/>
      <w:r w:rsidRPr="003D1217">
        <w:t>Διδώ</w:t>
      </w:r>
      <w:proofErr w:type="spellEnd"/>
      <w:r w:rsidRPr="003D1217">
        <w:t xml:space="preserve"> Σωτηρίου δίνει συνέντευξη στον Ηλία Γκρής</w:t>
      </w:r>
      <w:r w:rsidRPr="00986CEB">
        <w:t>-</w:t>
      </w:r>
      <w:r w:rsidRPr="003D1217">
        <w:t>1990</w:t>
      </w:r>
      <w:r>
        <w:t xml:space="preserve">». )». </w:t>
      </w:r>
      <w:r w:rsidRPr="005056BF">
        <w:rPr>
          <w:i/>
          <w:iCs/>
          <w:lang w:val="en-US"/>
        </w:rPr>
        <w:t>YouTube</w:t>
      </w:r>
      <w:r w:rsidRPr="00785DD2">
        <w:rPr>
          <w:i/>
          <w:iCs/>
          <w:lang w:val="en-US"/>
        </w:rPr>
        <w:t xml:space="preserve">, </w:t>
      </w:r>
      <w:r w:rsidRPr="00946B18">
        <w:t>Α</w:t>
      </w:r>
      <w:proofErr w:type="spellStart"/>
      <w:r w:rsidRPr="00946B18">
        <w:rPr>
          <w:lang w:val="en-US"/>
        </w:rPr>
        <w:t>rtisthesalvation</w:t>
      </w:r>
      <w:proofErr w:type="spellEnd"/>
      <w:r w:rsidRPr="00785DD2">
        <w:rPr>
          <w:lang w:val="en-US"/>
        </w:rPr>
        <w:t>,</w:t>
      </w:r>
      <w:r w:rsidRPr="00785DD2">
        <w:rPr>
          <w:i/>
          <w:iCs/>
          <w:lang w:val="en-US"/>
        </w:rPr>
        <w:t xml:space="preserve"> </w:t>
      </w:r>
      <w:r w:rsidRPr="00785DD2">
        <w:rPr>
          <w:i/>
          <w:iCs/>
          <w:lang w:val="en-US"/>
        </w:rPr>
        <w:tab/>
      </w:r>
      <w:r w:rsidRPr="00785DD2">
        <w:rPr>
          <w:lang w:val="en-US"/>
        </w:rPr>
        <w:t xml:space="preserve">19 </w:t>
      </w:r>
      <w:r w:rsidRPr="00946B18">
        <w:t>Ιαν</w:t>
      </w:r>
      <w:r w:rsidRPr="00785DD2">
        <w:rPr>
          <w:lang w:val="en-US"/>
        </w:rPr>
        <w:t xml:space="preserve">. 2021, </w:t>
      </w:r>
      <w:r w:rsidRPr="00855536">
        <w:rPr>
          <w:lang w:val="en-US"/>
        </w:rPr>
        <w:t>www</w:t>
      </w:r>
      <w:r w:rsidRPr="00785DD2">
        <w:rPr>
          <w:lang w:val="en-US"/>
        </w:rPr>
        <w:t>.</w:t>
      </w:r>
      <w:r w:rsidRPr="00855536">
        <w:rPr>
          <w:lang w:val="en-US"/>
        </w:rPr>
        <w:t>youtube</w:t>
      </w:r>
      <w:r w:rsidRPr="00785DD2">
        <w:rPr>
          <w:lang w:val="en-US"/>
        </w:rPr>
        <w:t>.</w:t>
      </w:r>
      <w:r w:rsidRPr="00855536">
        <w:rPr>
          <w:lang w:val="en-US"/>
        </w:rPr>
        <w:t>com</w:t>
      </w:r>
      <w:r w:rsidRPr="00785DD2">
        <w:rPr>
          <w:lang w:val="en-US"/>
        </w:rPr>
        <w:t>/</w:t>
      </w:r>
      <w:r w:rsidRPr="00855536">
        <w:rPr>
          <w:lang w:val="en-US"/>
        </w:rPr>
        <w:t>watch</w:t>
      </w:r>
      <w:r w:rsidRPr="00785DD2">
        <w:rPr>
          <w:lang w:val="en-US"/>
        </w:rPr>
        <w:t>?</w:t>
      </w:r>
      <w:r w:rsidRPr="00855536">
        <w:rPr>
          <w:lang w:val="en-US"/>
        </w:rPr>
        <w:t>v</w:t>
      </w:r>
      <w:r w:rsidRPr="00785DD2">
        <w:rPr>
          <w:lang w:val="en-US"/>
        </w:rPr>
        <w:t>=</w:t>
      </w:r>
      <w:r w:rsidRPr="00855536">
        <w:rPr>
          <w:lang w:val="en-US"/>
        </w:rPr>
        <w:t>PHmzqwJBDFE</w:t>
      </w:r>
      <w:r w:rsidRPr="00785DD2">
        <w:rPr>
          <w:lang w:val="en-US"/>
        </w:rPr>
        <w:t xml:space="preserve">. </w:t>
      </w:r>
      <w:r>
        <w:t>Πρόσβαση</w:t>
      </w:r>
      <w:r w:rsidRPr="00986CEB">
        <w:t xml:space="preserve"> 23 </w:t>
      </w:r>
      <w:r>
        <w:t>Ιαν</w:t>
      </w:r>
      <w:r w:rsidRPr="00986CEB">
        <w:t>. 2026.</w:t>
      </w:r>
    </w:p>
    <w:p w14:paraId="7AC64A43" w14:textId="6DE8B828" w:rsidR="003A1326" w:rsidRPr="00855536" w:rsidRDefault="00546882" w:rsidP="003A1326">
      <w:r>
        <w:t>«</w:t>
      </w:r>
      <w:r w:rsidRPr="00F8198C">
        <w:t>Μονόγραμμα «</w:t>
      </w:r>
      <w:proofErr w:type="spellStart"/>
      <w:r w:rsidRPr="00F8198C">
        <w:t>Διδώ</w:t>
      </w:r>
      <w:proofErr w:type="spellEnd"/>
      <w:r w:rsidRPr="00F8198C">
        <w:t xml:space="preserve"> Σωτηρίου»</w:t>
      </w:r>
      <w:r w:rsidRPr="00986CEB">
        <w:t>-</w:t>
      </w:r>
      <w:r w:rsidRPr="00F8198C">
        <w:t>23/9/2004 Θάνατος Δ. Σωτηρίου</w:t>
      </w:r>
      <w:r w:rsidRPr="00880271">
        <w:t>-</w:t>
      </w:r>
      <w:r w:rsidRPr="00F8198C">
        <w:t>ΕΡΤ</w:t>
      </w:r>
      <w:r>
        <w:t>»</w:t>
      </w:r>
      <w:r w:rsidRPr="001D72A3">
        <w:t xml:space="preserve">. </w:t>
      </w:r>
      <w:proofErr w:type="spellStart"/>
      <w:r w:rsidRPr="001D72A3">
        <w:rPr>
          <w:i/>
          <w:iCs/>
        </w:rPr>
        <w:t>YouTube</w:t>
      </w:r>
      <w:proofErr w:type="spellEnd"/>
      <w:r w:rsidRPr="001D72A3">
        <w:rPr>
          <w:i/>
          <w:iCs/>
        </w:rPr>
        <w:t>,</w:t>
      </w:r>
      <w:r w:rsidRPr="00B152D6">
        <w:rPr>
          <w:i/>
          <w:iCs/>
        </w:rPr>
        <w:t xml:space="preserve"> </w:t>
      </w:r>
      <w:r w:rsidRPr="00841B3E">
        <w:t xml:space="preserve">ΕΡΤ </w:t>
      </w:r>
      <w:r>
        <w:tab/>
        <w:t>Α</w:t>
      </w:r>
      <w:r w:rsidRPr="00841B3E">
        <w:t>.Ε.</w:t>
      </w:r>
      <w:r>
        <w:t xml:space="preserve">, 20 Δεκ. 2019, </w:t>
      </w:r>
      <w:r w:rsidRPr="00855536">
        <w:t>www.youtube.com/watch?v=cXG2yD6-4g0</w:t>
      </w:r>
      <w:r>
        <w:t xml:space="preserve">. Πρόσβαση 23 Ιαν. </w:t>
      </w:r>
      <w:r>
        <w:tab/>
        <w:t>2026.</w:t>
      </w:r>
    </w:p>
    <w:p w14:paraId="5D292F6F" w14:textId="5AE7F082" w:rsidR="003A1326" w:rsidRPr="00986CEB" w:rsidRDefault="00244C68" w:rsidP="003A1326">
      <w:r>
        <w:t>«</w:t>
      </w:r>
      <w:r w:rsidR="003A1326" w:rsidRPr="003F4B7F">
        <w:t xml:space="preserve">Προβολή ντοκιμαντέρ για τη </w:t>
      </w:r>
      <w:proofErr w:type="spellStart"/>
      <w:r w:rsidR="003A1326" w:rsidRPr="003F4B7F">
        <w:t>Διδώ</w:t>
      </w:r>
      <w:proofErr w:type="spellEnd"/>
      <w:r w:rsidR="003A1326" w:rsidRPr="003F4B7F">
        <w:t xml:space="preserve"> Σωτηρίου</w:t>
      </w:r>
      <w:r w:rsidR="003A1326">
        <w:t xml:space="preserve"> (Στο Νησί)</w:t>
      </w:r>
      <w:r>
        <w:t xml:space="preserve">». </w:t>
      </w:r>
      <w:r w:rsidRPr="005056BF">
        <w:rPr>
          <w:i/>
          <w:iCs/>
          <w:lang w:val="en-US"/>
        </w:rPr>
        <w:t>YouTube</w:t>
      </w:r>
      <w:r w:rsidR="00EC6DA5" w:rsidRPr="005056BF">
        <w:rPr>
          <w:i/>
          <w:iCs/>
          <w:lang w:val="en-US"/>
        </w:rPr>
        <w:t xml:space="preserve">, </w:t>
      </w:r>
      <w:r w:rsidR="005056BF" w:rsidRPr="0013393D">
        <w:rPr>
          <w:lang w:val="en-US"/>
        </w:rPr>
        <w:t>StoNisi.gr,</w:t>
      </w:r>
      <w:r w:rsidRPr="005056BF">
        <w:rPr>
          <w:lang w:val="en-US"/>
        </w:rPr>
        <w:t xml:space="preserve"> 28 </w:t>
      </w:r>
      <w:r>
        <w:t>Ιαν</w:t>
      </w:r>
      <w:r w:rsidRPr="005056BF">
        <w:rPr>
          <w:lang w:val="en-US"/>
        </w:rPr>
        <w:t>. 2019</w:t>
      </w:r>
      <w:r w:rsidR="005056BF">
        <w:rPr>
          <w:lang w:val="en-US"/>
        </w:rPr>
        <w:t xml:space="preserve">, </w:t>
      </w:r>
      <w:r w:rsidR="005056BF">
        <w:rPr>
          <w:lang w:val="en-US"/>
        </w:rPr>
        <w:tab/>
      </w:r>
      <w:r w:rsidR="005056BF" w:rsidRPr="00855536">
        <w:rPr>
          <w:lang w:val="en-US"/>
        </w:rPr>
        <w:t>www.youtube.com/watch?v=DOn5WZhRVRM</w:t>
      </w:r>
      <w:r w:rsidR="00827E56">
        <w:rPr>
          <w:lang w:val="en-US"/>
        </w:rPr>
        <w:t xml:space="preserve">. </w:t>
      </w:r>
      <w:r w:rsidR="00827E56">
        <w:t>Πρόσβαση</w:t>
      </w:r>
      <w:r w:rsidR="00827E56" w:rsidRPr="00986CEB">
        <w:t xml:space="preserve"> 23 </w:t>
      </w:r>
      <w:r w:rsidR="00827E56">
        <w:t>Ιαν</w:t>
      </w:r>
      <w:r w:rsidR="00827E56" w:rsidRPr="00986CEB">
        <w:t>. 2026.</w:t>
      </w:r>
    </w:p>
    <w:p w14:paraId="100D9409" w14:textId="77777777" w:rsidR="003A1326" w:rsidRPr="00986CEB" w:rsidRDefault="003A1326" w:rsidP="003A1326"/>
    <w:p w14:paraId="766424AC" w14:textId="37471A30" w:rsidR="00680D54" w:rsidRPr="00B2686F" w:rsidRDefault="00680D54" w:rsidP="00680D54">
      <w:pPr>
        <w:rPr>
          <w:b/>
          <w:bCs/>
          <w:i/>
          <w:iCs/>
          <w:sz w:val="28"/>
          <w:szCs w:val="28"/>
        </w:rPr>
      </w:pPr>
      <w:r w:rsidRPr="00B2686F">
        <w:rPr>
          <w:b/>
          <w:bCs/>
          <w:i/>
          <w:iCs/>
          <w:sz w:val="28"/>
          <w:szCs w:val="28"/>
        </w:rPr>
        <w:t>Επιπλέον υλικό</w:t>
      </w:r>
      <w:r w:rsidR="00B2686F">
        <w:rPr>
          <w:b/>
          <w:bCs/>
          <w:i/>
          <w:iCs/>
          <w:sz w:val="28"/>
          <w:szCs w:val="28"/>
        </w:rPr>
        <w:t>-Ιστοσελίδες</w:t>
      </w:r>
      <w:r w:rsidRPr="00B2686F">
        <w:rPr>
          <w:b/>
          <w:bCs/>
          <w:i/>
          <w:iCs/>
          <w:sz w:val="28"/>
          <w:szCs w:val="28"/>
        </w:rPr>
        <w:t>:</w:t>
      </w:r>
    </w:p>
    <w:p w14:paraId="2C99AFB9" w14:textId="15349860" w:rsidR="00855536" w:rsidRDefault="008C6D2E" w:rsidP="00855536">
      <w:r>
        <w:t>Διαμαντής, Γιάννης</w:t>
      </w:r>
      <w:r w:rsidR="002B127E">
        <w:t>. «</w:t>
      </w:r>
      <w:proofErr w:type="spellStart"/>
      <w:r w:rsidR="002B127E">
        <w:t>Διδώ</w:t>
      </w:r>
      <w:proofErr w:type="spellEnd"/>
      <w:r w:rsidR="002B127E">
        <w:t xml:space="preserve"> Σωτηρίου-Η Μικρασιάτισσα που αφηγήθηκε τα δεινά του </w:t>
      </w:r>
      <w:r w:rsidR="00855536">
        <w:tab/>
      </w:r>
      <w:r w:rsidR="002B127E">
        <w:t xml:space="preserve">ελληνισμού». </w:t>
      </w:r>
      <w:r w:rsidR="00487C4B">
        <w:t>Τα Νέα, Τα Νέα</w:t>
      </w:r>
      <w:r w:rsidR="00785BC3">
        <w:t xml:space="preserve">, 23 </w:t>
      </w:r>
      <w:proofErr w:type="spellStart"/>
      <w:r w:rsidR="00785BC3">
        <w:t>Σεπτ</w:t>
      </w:r>
      <w:proofErr w:type="spellEnd"/>
      <w:r w:rsidR="00785BC3">
        <w:t>. 2021</w:t>
      </w:r>
      <w:r w:rsidR="00855536">
        <w:t xml:space="preserve">, </w:t>
      </w:r>
      <w:r w:rsidR="00855536" w:rsidRPr="00DA1091">
        <w:t>www.tanea.gr/2021/09/23/istoriko-</w:t>
      </w:r>
      <w:r w:rsidR="00855536">
        <w:tab/>
      </w:r>
      <w:r w:rsidR="00855536" w:rsidRPr="00855536">
        <w:t>arxeio/dido-sotiriou-i-mikrasiatissa-pou-afigithike-ta-deina-tou-ellinismou/</w:t>
      </w:r>
      <w:r w:rsidR="00855536">
        <w:t xml:space="preserve">.  </w:t>
      </w:r>
      <w:r w:rsidR="00855536">
        <w:tab/>
        <w:t>Πρόσβαση</w:t>
      </w:r>
      <w:r w:rsidR="00855536" w:rsidRPr="00986CEB">
        <w:t xml:space="preserve"> 23 </w:t>
      </w:r>
      <w:r w:rsidR="00855536">
        <w:t>Ιαν</w:t>
      </w:r>
      <w:r w:rsidR="00855536" w:rsidRPr="00986CEB">
        <w:t>. 2026.</w:t>
      </w:r>
    </w:p>
    <w:p w14:paraId="48FEBB7F" w14:textId="579B1FC0" w:rsidR="00680D54" w:rsidRDefault="009A34FA" w:rsidP="00680D54">
      <w:r>
        <w:t>«</w:t>
      </w:r>
      <w:proofErr w:type="spellStart"/>
      <w:r w:rsidR="00680D54" w:rsidRPr="00F62488">
        <w:t>Διδώ</w:t>
      </w:r>
      <w:proofErr w:type="spellEnd"/>
      <w:r w:rsidR="00680D54" w:rsidRPr="00F62488">
        <w:t xml:space="preserve"> Σωτηρίου: Η Μικρασιάτισσα που αφηγήθηκε τα δεινά του ελληνισμού</w:t>
      </w:r>
      <w:r w:rsidR="00DA1091">
        <w:t xml:space="preserve">». </w:t>
      </w:r>
      <w:r w:rsidR="00680D54">
        <w:t>Σαν Σήμερα</w:t>
      </w:r>
      <w:r w:rsidR="00DA1091">
        <w:t xml:space="preserve">, </w:t>
      </w:r>
      <w:r w:rsidR="00DA1091">
        <w:tab/>
        <w:t xml:space="preserve">2026, </w:t>
      </w:r>
      <w:r w:rsidR="00680D54" w:rsidRPr="00DA1091">
        <w:t xml:space="preserve"> www.sansimera.gr/biographies/2987#goog_rewarded</w:t>
      </w:r>
      <w:r w:rsidR="00DA1091">
        <w:t>. Πρόσβαση</w:t>
      </w:r>
      <w:r w:rsidR="00DA1091" w:rsidRPr="00986CEB">
        <w:t xml:space="preserve"> 23 </w:t>
      </w:r>
      <w:r w:rsidR="00DA1091">
        <w:t>Ιαν</w:t>
      </w:r>
      <w:r w:rsidR="00DA1091" w:rsidRPr="00986CEB">
        <w:t xml:space="preserve">. </w:t>
      </w:r>
      <w:r w:rsidR="00DA1091">
        <w:tab/>
      </w:r>
      <w:r w:rsidR="00DA1091" w:rsidRPr="00986CEB">
        <w:t>2026.</w:t>
      </w:r>
    </w:p>
    <w:p w14:paraId="1B537A2C" w14:textId="3570D100" w:rsidR="00680D54" w:rsidRDefault="00861D0D" w:rsidP="00680D54">
      <w:proofErr w:type="spellStart"/>
      <w:r>
        <w:t>Ματσιώρη</w:t>
      </w:r>
      <w:proofErr w:type="spellEnd"/>
      <w:r>
        <w:t>, Λένα</w:t>
      </w:r>
      <w:r w:rsidR="00364311">
        <w:t>. «</w:t>
      </w:r>
      <w:r w:rsidR="00680D54" w:rsidRPr="002E3E3F">
        <w:t xml:space="preserve">Η Λένα Διβάνη στην «Κ» για τη </w:t>
      </w:r>
      <w:proofErr w:type="spellStart"/>
      <w:r w:rsidR="00680D54" w:rsidRPr="002E3E3F">
        <w:t>Διδώ</w:t>
      </w:r>
      <w:proofErr w:type="spellEnd"/>
      <w:r w:rsidR="00680D54" w:rsidRPr="002E3E3F">
        <w:t xml:space="preserve"> Σωτηρίου</w:t>
      </w:r>
      <w:r w:rsidR="00364311">
        <w:t xml:space="preserve">». </w:t>
      </w:r>
      <w:r w:rsidR="00680D54" w:rsidRPr="00364311">
        <w:rPr>
          <w:i/>
          <w:iCs/>
        </w:rPr>
        <w:t>Η Καθημερινή</w:t>
      </w:r>
      <w:r w:rsidR="00364311" w:rsidRPr="00364311">
        <w:rPr>
          <w:i/>
          <w:iCs/>
        </w:rPr>
        <w:t>,</w:t>
      </w:r>
      <w:r w:rsidR="00364311">
        <w:t xml:space="preserve"> Η </w:t>
      </w:r>
      <w:r w:rsidR="00B2686F">
        <w:tab/>
      </w:r>
      <w:r w:rsidR="00364311">
        <w:t>Καθημερινή, 28 Απρ. 2022</w:t>
      </w:r>
      <w:r w:rsidR="00B2686F">
        <w:t xml:space="preserve">, </w:t>
      </w:r>
      <w:r w:rsidR="00B2686F" w:rsidRPr="00B2686F">
        <w:t>www.kathimerini.gr/life/people/561825142/i-lena-</w:t>
      </w:r>
      <w:r w:rsidR="00B2686F">
        <w:tab/>
      </w:r>
      <w:r w:rsidR="00B2686F" w:rsidRPr="00B2686F">
        <w:t>divani-stin-k-gia-ti-dido-sotirioy-i-zoi-tis-einai-san-tainia-toy-choligoynt/</w:t>
      </w:r>
      <w:r w:rsidR="00B2686F">
        <w:t>. Πρόσβαση</w:t>
      </w:r>
      <w:r w:rsidR="00B2686F" w:rsidRPr="00986CEB">
        <w:t xml:space="preserve"> </w:t>
      </w:r>
      <w:r w:rsidR="00B2686F">
        <w:tab/>
      </w:r>
      <w:r w:rsidR="00B2686F" w:rsidRPr="00986CEB">
        <w:t xml:space="preserve">23 </w:t>
      </w:r>
      <w:r w:rsidR="00B2686F">
        <w:t>Ιαν</w:t>
      </w:r>
      <w:r w:rsidR="00B2686F" w:rsidRPr="00986CEB">
        <w:t>. 2026.</w:t>
      </w:r>
    </w:p>
    <w:sectPr w:rsidR="00680D54" w:rsidSect="005F1AB0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C6BEC"/>
    <w:multiLevelType w:val="hybridMultilevel"/>
    <w:tmpl w:val="188ACF76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7D0E18"/>
    <w:multiLevelType w:val="hybridMultilevel"/>
    <w:tmpl w:val="966644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705F7"/>
    <w:multiLevelType w:val="hybridMultilevel"/>
    <w:tmpl w:val="A03CA696"/>
    <w:lvl w:ilvl="0" w:tplc="0ADAC5BE">
      <w:start w:val="15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240166"/>
    <w:multiLevelType w:val="hybridMultilevel"/>
    <w:tmpl w:val="FF48F8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8617CD"/>
    <w:multiLevelType w:val="hybridMultilevel"/>
    <w:tmpl w:val="15245CCE"/>
    <w:lvl w:ilvl="0" w:tplc="85FECAE4"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A26"/>
    <w:rsid w:val="00061A57"/>
    <w:rsid w:val="000B2389"/>
    <w:rsid w:val="000D1C09"/>
    <w:rsid w:val="00116170"/>
    <w:rsid w:val="0013393D"/>
    <w:rsid w:val="00134B07"/>
    <w:rsid w:val="001D72A3"/>
    <w:rsid w:val="00244C68"/>
    <w:rsid w:val="0025719F"/>
    <w:rsid w:val="00283E66"/>
    <w:rsid w:val="002B127E"/>
    <w:rsid w:val="00317DA7"/>
    <w:rsid w:val="00364311"/>
    <w:rsid w:val="00367D0F"/>
    <w:rsid w:val="003950F8"/>
    <w:rsid w:val="003A1326"/>
    <w:rsid w:val="003A394E"/>
    <w:rsid w:val="00487C4B"/>
    <w:rsid w:val="00491EEE"/>
    <w:rsid w:val="005056BF"/>
    <w:rsid w:val="00541037"/>
    <w:rsid w:val="00546882"/>
    <w:rsid w:val="005504E2"/>
    <w:rsid w:val="00574308"/>
    <w:rsid w:val="005F1AB0"/>
    <w:rsid w:val="00662688"/>
    <w:rsid w:val="00680D54"/>
    <w:rsid w:val="007638FF"/>
    <w:rsid w:val="00782B04"/>
    <w:rsid w:val="00785BC3"/>
    <w:rsid w:val="00785DD2"/>
    <w:rsid w:val="007B0F40"/>
    <w:rsid w:val="007C7934"/>
    <w:rsid w:val="00827E56"/>
    <w:rsid w:val="00834EAE"/>
    <w:rsid w:val="00841B3E"/>
    <w:rsid w:val="00855536"/>
    <w:rsid w:val="00861D0D"/>
    <w:rsid w:val="00880271"/>
    <w:rsid w:val="008A489F"/>
    <w:rsid w:val="008C6D2E"/>
    <w:rsid w:val="008E6BAF"/>
    <w:rsid w:val="00921B99"/>
    <w:rsid w:val="00944136"/>
    <w:rsid w:val="00946B18"/>
    <w:rsid w:val="00986CEB"/>
    <w:rsid w:val="009A34FA"/>
    <w:rsid w:val="009B047D"/>
    <w:rsid w:val="009D12F1"/>
    <w:rsid w:val="00A442C3"/>
    <w:rsid w:val="00A856D4"/>
    <w:rsid w:val="00A917BD"/>
    <w:rsid w:val="00AC1A31"/>
    <w:rsid w:val="00AC1F19"/>
    <w:rsid w:val="00B152D6"/>
    <w:rsid w:val="00B23535"/>
    <w:rsid w:val="00B2686F"/>
    <w:rsid w:val="00B57186"/>
    <w:rsid w:val="00B708BE"/>
    <w:rsid w:val="00B82D7A"/>
    <w:rsid w:val="00BA0775"/>
    <w:rsid w:val="00BF5B70"/>
    <w:rsid w:val="00CB37AE"/>
    <w:rsid w:val="00CE7D36"/>
    <w:rsid w:val="00D66DEB"/>
    <w:rsid w:val="00D83A26"/>
    <w:rsid w:val="00DA1091"/>
    <w:rsid w:val="00E30713"/>
    <w:rsid w:val="00E46700"/>
    <w:rsid w:val="00EC6DA5"/>
    <w:rsid w:val="00F8198C"/>
    <w:rsid w:val="00FC1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1CD55"/>
  <w15:chartTrackingRefBased/>
  <w15:docId w15:val="{849D1664-9533-45F5-92D7-C1248D1EA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A26"/>
  </w:style>
  <w:style w:type="paragraph" w:styleId="Heading1">
    <w:name w:val="heading 1"/>
    <w:basedOn w:val="Normal"/>
    <w:link w:val="Heading1Char"/>
    <w:uiPriority w:val="9"/>
    <w:qFormat/>
    <w:rsid w:val="00A856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3A2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83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Emphasis">
    <w:name w:val="Emphasis"/>
    <w:basedOn w:val="DefaultParagraphFont"/>
    <w:uiPriority w:val="20"/>
    <w:qFormat/>
    <w:rsid w:val="00D83A2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F1AB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HeaderChar">
    <w:name w:val="Header Char"/>
    <w:basedOn w:val="DefaultParagraphFont"/>
    <w:link w:val="Header"/>
    <w:uiPriority w:val="99"/>
    <w:rsid w:val="005F1AB0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Hyperlink">
    <w:name w:val="Hyperlink"/>
    <w:basedOn w:val="DefaultParagraphFont"/>
    <w:uiPriority w:val="99"/>
    <w:unhideWhenUsed/>
    <w:rsid w:val="003A1326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856D4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styleId="UnresolvedMention">
    <w:name w:val="Unresolved Mention"/>
    <w:basedOn w:val="DefaultParagraphFont"/>
    <w:uiPriority w:val="99"/>
    <w:semiHidden/>
    <w:unhideWhenUsed/>
    <w:rsid w:val="003950F8"/>
    <w:rPr>
      <w:color w:val="605E5C"/>
      <w:shd w:val="clear" w:color="auto" w:fill="E1DFDD"/>
    </w:rPr>
  </w:style>
  <w:style w:type="character" w:customStyle="1" w:styleId="vkekvd">
    <w:name w:val="vkekvd"/>
    <w:basedOn w:val="DefaultParagraphFont"/>
    <w:rsid w:val="003950F8"/>
  </w:style>
  <w:style w:type="character" w:customStyle="1" w:styleId="post-datetime">
    <w:name w:val="post-datetime"/>
    <w:basedOn w:val="DefaultParagraphFont"/>
    <w:rsid w:val="008C6D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4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232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324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Γεωργία Κεραμιδάρη</dc:creator>
  <cp:keywords/>
  <dc:description/>
  <cp:lastModifiedBy>Αικατερίνη Δαμασκηνού</cp:lastModifiedBy>
  <cp:revision>71</cp:revision>
  <dcterms:created xsi:type="dcterms:W3CDTF">2025-11-07T12:07:00Z</dcterms:created>
  <dcterms:modified xsi:type="dcterms:W3CDTF">2026-01-23T07:52:00Z</dcterms:modified>
</cp:coreProperties>
</file>