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751D" w14:textId="39026E36" w:rsidR="00703496" w:rsidRPr="00CC1970" w:rsidRDefault="005448C4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ΣΕΡΒΙΑ</w:t>
      </w:r>
      <w:r w:rsidRPr="00CC197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ΒΙΒΛΙΟΓΡΑΦΙΑ</w:t>
      </w:r>
    </w:p>
    <w:p w14:paraId="2149E4EB" w14:textId="77777777" w:rsidR="00703496" w:rsidRPr="00CC1970" w:rsidRDefault="00703496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</w:p>
    <w:p w14:paraId="717D70F3" w14:textId="77777777" w:rsidR="00D30560" w:rsidRPr="00CC1970" w:rsidRDefault="00D30560" w:rsidP="00D30560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u w:val="single"/>
        </w:rPr>
      </w:pPr>
      <w:r w:rsidRPr="00D30560">
        <w:rPr>
          <w:rFonts w:ascii="Arial" w:hAnsi="Arial" w:cs="Arial"/>
          <w:u w:val="single"/>
        </w:rPr>
        <w:t>ΙΣΤΟΡΙΑ</w:t>
      </w:r>
    </w:p>
    <w:p w14:paraId="0E44043F" w14:textId="4065ED35" w:rsidR="004409C2" w:rsidRPr="00CC1970" w:rsidRDefault="002253BF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 w:rsidRPr="005448C4">
        <w:rPr>
          <w:rFonts w:ascii="Arial" w:hAnsi="Arial" w:cs="Arial"/>
          <w:lang w:val="en-US"/>
        </w:rPr>
        <w:t>Castellan</w:t>
      </w:r>
      <w:r w:rsidR="00386522" w:rsidRPr="00CC1970">
        <w:rPr>
          <w:rFonts w:ascii="Arial" w:hAnsi="Arial" w:cs="Arial"/>
        </w:rPr>
        <w:t>,</w:t>
      </w:r>
      <w:r w:rsidRPr="00CC1970">
        <w:rPr>
          <w:rFonts w:ascii="Arial" w:hAnsi="Arial" w:cs="Arial"/>
        </w:rPr>
        <w:t xml:space="preserve"> </w:t>
      </w:r>
      <w:r w:rsidRPr="005448C4">
        <w:rPr>
          <w:rFonts w:ascii="Arial" w:hAnsi="Arial" w:cs="Arial"/>
          <w:lang w:val="en-US"/>
        </w:rPr>
        <w:t>Georges</w:t>
      </w:r>
      <w:r w:rsidR="00386522" w:rsidRPr="00CC1970">
        <w:rPr>
          <w:rFonts w:ascii="Arial" w:hAnsi="Arial" w:cs="Arial"/>
        </w:rPr>
        <w:t>.</w:t>
      </w:r>
      <w:r w:rsidRPr="00CC1970">
        <w:rPr>
          <w:rFonts w:ascii="Arial" w:hAnsi="Arial" w:cs="Arial"/>
        </w:rPr>
        <w:t xml:space="preserve"> </w:t>
      </w:r>
      <w:r w:rsidR="00A95B50" w:rsidRPr="00703496">
        <w:rPr>
          <w:rFonts w:ascii="Arial" w:hAnsi="Arial" w:cs="Arial"/>
          <w:i/>
        </w:rPr>
        <w:t>Ιστορία των Βαλκανίων (14ος-20ός αι.)</w:t>
      </w:r>
      <w:r w:rsidR="00F460AF" w:rsidRPr="00703496">
        <w:rPr>
          <w:rFonts w:ascii="Arial" w:hAnsi="Arial" w:cs="Arial"/>
        </w:rPr>
        <w:t>.</w:t>
      </w:r>
      <w:r w:rsidR="00A95B50" w:rsidRPr="00703496">
        <w:rPr>
          <w:rFonts w:ascii="Arial" w:hAnsi="Arial" w:cs="Arial"/>
        </w:rPr>
        <w:t xml:space="preserve"> </w:t>
      </w:r>
      <w:proofErr w:type="spellStart"/>
      <w:r w:rsidR="00A95B50" w:rsidRPr="00703496">
        <w:rPr>
          <w:rFonts w:ascii="Arial" w:hAnsi="Arial" w:cs="Arial"/>
        </w:rPr>
        <w:t>Γκοβόστης</w:t>
      </w:r>
      <w:proofErr w:type="spellEnd"/>
      <w:r w:rsidR="00A95B50" w:rsidRPr="00CC1970">
        <w:rPr>
          <w:rFonts w:ascii="Arial" w:hAnsi="Arial" w:cs="Arial"/>
          <w:lang w:val="en-US"/>
        </w:rPr>
        <w:t>, 1993</w:t>
      </w:r>
      <w:r w:rsidR="00386522" w:rsidRPr="00703496">
        <w:rPr>
          <w:rFonts w:ascii="Arial" w:hAnsi="Arial" w:cs="Arial"/>
          <w:lang w:val="en-US"/>
        </w:rPr>
        <w:t>.</w:t>
      </w:r>
      <w:r w:rsidR="00A95B50" w:rsidRPr="00CC1970">
        <w:rPr>
          <w:rFonts w:ascii="Arial" w:hAnsi="Arial" w:cs="Arial"/>
          <w:lang w:val="en-US"/>
        </w:rPr>
        <w:tab/>
      </w:r>
      <w:r w:rsidR="00A95B50" w:rsidRPr="00CC1970">
        <w:rPr>
          <w:rFonts w:ascii="Arial" w:hAnsi="Arial" w:cs="Arial"/>
          <w:b/>
          <w:color w:val="FF0000"/>
          <w:lang w:val="en-US"/>
        </w:rPr>
        <w:t>949.6 CAS</w:t>
      </w:r>
    </w:p>
    <w:p w14:paraId="6263A1F4" w14:textId="562A679B" w:rsidR="00A95B50" w:rsidRPr="00703496" w:rsidRDefault="002253BF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proofErr w:type="spellStart"/>
      <w:r w:rsidRPr="00703496">
        <w:rPr>
          <w:rFonts w:ascii="Arial" w:hAnsi="Arial" w:cs="Arial"/>
          <w:lang w:val="en-US"/>
        </w:rPr>
        <w:t>Heppell</w:t>
      </w:r>
      <w:proofErr w:type="spellEnd"/>
      <w:r w:rsidR="00386522" w:rsidRPr="00703496">
        <w:rPr>
          <w:rFonts w:ascii="Arial" w:hAnsi="Arial" w:cs="Arial"/>
          <w:lang w:val="en-US"/>
        </w:rPr>
        <w:t>,</w:t>
      </w:r>
      <w:r w:rsidRPr="00703496">
        <w:rPr>
          <w:rFonts w:ascii="Arial" w:hAnsi="Arial" w:cs="Arial"/>
          <w:lang w:val="en-US"/>
        </w:rPr>
        <w:t xml:space="preserve"> Muriel</w:t>
      </w:r>
      <w:r w:rsidR="00386522" w:rsidRPr="00703496">
        <w:rPr>
          <w:rFonts w:ascii="Arial" w:hAnsi="Arial" w:cs="Arial"/>
          <w:lang w:val="en-US"/>
        </w:rPr>
        <w:t>,</w:t>
      </w:r>
      <w:r w:rsidRPr="00703496">
        <w:rPr>
          <w:rFonts w:ascii="Arial" w:hAnsi="Arial" w:cs="Arial"/>
          <w:lang w:val="en-US"/>
        </w:rPr>
        <w:t xml:space="preserve"> and F. B. Singleton</w:t>
      </w:r>
      <w:r w:rsidR="00F460AF" w:rsidRPr="00703496">
        <w:rPr>
          <w:rFonts w:ascii="Arial" w:hAnsi="Arial" w:cs="Arial"/>
          <w:lang w:val="en-US"/>
        </w:rPr>
        <w:t xml:space="preserve">. </w:t>
      </w:r>
      <w:r w:rsidR="00A95B50" w:rsidRPr="00703496">
        <w:rPr>
          <w:rFonts w:ascii="Arial" w:hAnsi="Arial" w:cs="Arial"/>
          <w:i/>
          <w:lang w:val="en-US"/>
        </w:rPr>
        <w:t>Yugoslavia</w:t>
      </w:r>
      <w:r w:rsidR="00F460AF" w:rsidRPr="00703496">
        <w:rPr>
          <w:rFonts w:ascii="Arial" w:hAnsi="Arial" w:cs="Arial"/>
          <w:lang w:val="en-US"/>
        </w:rPr>
        <w:t xml:space="preserve">. </w:t>
      </w:r>
      <w:r w:rsidR="00A95B50" w:rsidRPr="00703496">
        <w:rPr>
          <w:rFonts w:ascii="Arial" w:hAnsi="Arial" w:cs="Arial"/>
          <w:lang w:val="en-US"/>
        </w:rPr>
        <w:t>London: Ernest Benn, 1961</w:t>
      </w:r>
      <w:r w:rsidR="00386522" w:rsidRPr="00703496">
        <w:rPr>
          <w:rFonts w:ascii="Arial" w:hAnsi="Arial" w:cs="Arial"/>
          <w:lang w:val="en-US"/>
        </w:rPr>
        <w:t>.</w:t>
      </w:r>
      <w:r w:rsidRPr="00703496">
        <w:rPr>
          <w:rFonts w:ascii="Arial" w:hAnsi="Arial" w:cs="Arial"/>
          <w:lang w:val="en-US"/>
        </w:rPr>
        <w:tab/>
      </w:r>
      <w:r w:rsidR="00A95B50" w:rsidRPr="00703496">
        <w:rPr>
          <w:rFonts w:ascii="Arial" w:hAnsi="Arial" w:cs="Arial"/>
          <w:b/>
          <w:color w:val="FF0000"/>
          <w:lang w:val="en-US"/>
        </w:rPr>
        <w:t>949.7 HEP</w:t>
      </w:r>
    </w:p>
    <w:p w14:paraId="0A9CF351" w14:textId="41C16816" w:rsidR="002253BF" w:rsidRPr="004D127F" w:rsidRDefault="00386522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  <w:lang w:val="en-US"/>
        </w:rPr>
        <w:t>Jelavich</w:t>
      </w:r>
      <w:proofErr w:type="spellEnd"/>
      <w:r w:rsidRPr="00703496">
        <w:rPr>
          <w:rFonts w:ascii="Arial" w:hAnsi="Arial" w:cs="Arial"/>
          <w:lang w:val="en-US"/>
        </w:rPr>
        <w:t xml:space="preserve">, Barbara. </w:t>
      </w:r>
      <w:r w:rsidR="00806140" w:rsidRPr="004D127F">
        <w:rPr>
          <w:rFonts w:ascii="Arial" w:hAnsi="Arial" w:cs="Arial"/>
          <w:i/>
          <w:iCs/>
        </w:rPr>
        <w:t>Ιστορία των Βαλκαν</w:t>
      </w:r>
      <w:r w:rsidR="004D127F" w:rsidRPr="004D127F">
        <w:rPr>
          <w:rFonts w:ascii="Arial" w:hAnsi="Arial" w:cs="Arial"/>
          <w:i/>
          <w:iCs/>
        </w:rPr>
        <w:t>ίων</w:t>
      </w:r>
      <w:r w:rsidR="004D127F">
        <w:rPr>
          <w:rFonts w:ascii="Arial" w:hAnsi="Arial" w:cs="Arial"/>
        </w:rPr>
        <w:t xml:space="preserve">. </w:t>
      </w:r>
      <w:proofErr w:type="spellStart"/>
      <w:r w:rsidR="004D127F">
        <w:rPr>
          <w:rFonts w:ascii="Arial" w:hAnsi="Arial" w:cs="Arial"/>
        </w:rPr>
        <w:t>Πολύτροπον</w:t>
      </w:r>
      <w:proofErr w:type="spellEnd"/>
      <w:r w:rsidR="00703496" w:rsidRPr="004D127F">
        <w:rPr>
          <w:rFonts w:ascii="Arial" w:hAnsi="Arial" w:cs="Arial"/>
        </w:rPr>
        <w:t>,</w:t>
      </w:r>
      <w:r w:rsidR="00E00EBF" w:rsidRPr="004D127F">
        <w:rPr>
          <w:rFonts w:ascii="Arial" w:hAnsi="Arial" w:cs="Arial"/>
        </w:rPr>
        <w:t xml:space="preserve"> </w:t>
      </w:r>
      <w:r w:rsidR="004D127F">
        <w:rPr>
          <w:rFonts w:ascii="Arial" w:hAnsi="Arial" w:cs="Arial"/>
        </w:rPr>
        <w:t>2006</w:t>
      </w:r>
      <w:r w:rsidR="00E00EBF" w:rsidRPr="004D127F">
        <w:rPr>
          <w:rFonts w:ascii="Arial" w:hAnsi="Arial" w:cs="Arial"/>
        </w:rPr>
        <w:t xml:space="preserve">, 2 </w:t>
      </w:r>
      <w:r w:rsidR="004D127F">
        <w:rPr>
          <w:rFonts w:ascii="Arial" w:hAnsi="Arial" w:cs="Arial"/>
        </w:rPr>
        <w:t>τ</w:t>
      </w:r>
      <w:r w:rsidR="00E00EBF" w:rsidRPr="004D127F">
        <w:rPr>
          <w:rFonts w:ascii="Arial" w:hAnsi="Arial" w:cs="Arial"/>
        </w:rPr>
        <w:t>.</w:t>
      </w:r>
      <w:r w:rsidR="00E00EBF" w:rsidRPr="004D127F">
        <w:rPr>
          <w:rFonts w:ascii="Arial" w:hAnsi="Arial" w:cs="Arial"/>
        </w:rPr>
        <w:tab/>
      </w:r>
      <w:r w:rsidR="00E00EBF" w:rsidRPr="004D127F">
        <w:rPr>
          <w:rFonts w:ascii="Arial" w:hAnsi="Arial" w:cs="Arial"/>
          <w:b/>
          <w:color w:val="FF0000"/>
        </w:rPr>
        <w:t xml:space="preserve">949.6 </w:t>
      </w:r>
      <w:r w:rsidR="00E00EBF" w:rsidRPr="00703496">
        <w:rPr>
          <w:rFonts w:ascii="Arial" w:hAnsi="Arial" w:cs="Arial"/>
          <w:b/>
          <w:color w:val="FF0000"/>
          <w:lang w:val="en-US"/>
        </w:rPr>
        <w:t>JEL</w:t>
      </w:r>
    </w:p>
    <w:p w14:paraId="14330FEC" w14:textId="3F2EE24A" w:rsidR="00E00EBF" w:rsidRPr="00703496" w:rsidRDefault="00386522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 w:rsidRPr="00703496">
        <w:rPr>
          <w:rFonts w:ascii="Arial" w:hAnsi="Arial" w:cs="Arial"/>
          <w:lang w:val="en-US"/>
        </w:rPr>
        <w:t xml:space="preserve">King, David C., and Debbie Nevins. </w:t>
      </w:r>
      <w:r w:rsidR="00E00EBF" w:rsidRPr="00703496">
        <w:rPr>
          <w:rFonts w:ascii="Arial" w:hAnsi="Arial" w:cs="Arial"/>
          <w:i/>
          <w:lang w:val="en-US"/>
        </w:rPr>
        <w:t>Serbia and Montenegro</w:t>
      </w:r>
      <w:r w:rsidRPr="00703496">
        <w:rPr>
          <w:rFonts w:ascii="Arial" w:hAnsi="Arial" w:cs="Arial"/>
          <w:lang w:val="en-US"/>
        </w:rPr>
        <w:t xml:space="preserve">. </w:t>
      </w:r>
      <w:r w:rsidR="00E00EBF" w:rsidRPr="00703496">
        <w:rPr>
          <w:rFonts w:ascii="Arial" w:hAnsi="Arial" w:cs="Arial"/>
          <w:lang w:val="en-US"/>
        </w:rPr>
        <w:t>Cavendish Square, 2021</w:t>
      </w:r>
      <w:r w:rsidRPr="00703496">
        <w:rPr>
          <w:rFonts w:ascii="Arial" w:hAnsi="Arial" w:cs="Arial"/>
          <w:lang w:val="en-US"/>
        </w:rPr>
        <w:t xml:space="preserve"> </w:t>
      </w:r>
      <w:r w:rsidRPr="00703496">
        <w:rPr>
          <w:rFonts w:ascii="Arial" w:hAnsi="Arial" w:cs="Arial"/>
          <w:lang w:val="en-US"/>
        </w:rPr>
        <w:tab/>
      </w:r>
      <w:r w:rsidRPr="00703496">
        <w:rPr>
          <w:rFonts w:ascii="Arial" w:hAnsi="Arial" w:cs="Arial"/>
          <w:b/>
          <w:color w:val="FF0000"/>
          <w:lang w:val="en-US"/>
        </w:rPr>
        <w:t>949.71 KIN</w:t>
      </w:r>
    </w:p>
    <w:p w14:paraId="2348E8E8" w14:textId="63106255" w:rsidR="00A95B50" w:rsidRPr="00703496" w:rsidRDefault="00251C86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  <w:lang w:val="en-US"/>
        </w:rPr>
        <w:t>Maksimovich</w:t>
      </w:r>
      <w:proofErr w:type="spellEnd"/>
      <w:r w:rsidR="00F7693A" w:rsidRPr="00806140">
        <w:rPr>
          <w:rFonts w:ascii="Arial" w:hAnsi="Arial" w:cs="Arial"/>
        </w:rPr>
        <w:t>,</w:t>
      </w:r>
      <w:r w:rsidRPr="00806140">
        <w:rPr>
          <w:rFonts w:ascii="Arial" w:hAnsi="Arial" w:cs="Arial"/>
        </w:rPr>
        <w:t xml:space="preserve"> </w:t>
      </w:r>
      <w:proofErr w:type="spellStart"/>
      <w:r w:rsidRPr="00703496">
        <w:rPr>
          <w:rFonts w:ascii="Arial" w:hAnsi="Arial" w:cs="Arial"/>
          <w:lang w:val="en-US"/>
        </w:rPr>
        <w:t>Ljubomir</w:t>
      </w:r>
      <w:proofErr w:type="spellEnd"/>
      <w:r w:rsidR="00F7693A" w:rsidRPr="00806140">
        <w:rPr>
          <w:rFonts w:ascii="Arial" w:hAnsi="Arial" w:cs="Arial"/>
        </w:rPr>
        <w:t>.</w:t>
      </w:r>
      <w:r w:rsidRPr="00806140">
        <w:rPr>
          <w:rFonts w:ascii="Arial" w:hAnsi="Arial" w:cs="Arial"/>
        </w:rPr>
        <w:t xml:space="preserve"> </w:t>
      </w:r>
      <w:r w:rsidRPr="00703496">
        <w:rPr>
          <w:rFonts w:ascii="Arial" w:hAnsi="Arial" w:cs="Arial"/>
          <w:i/>
        </w:rPr>
        <w:t xml:space="preserve">Η </w:t>
      </w:r>
      <w:proofErr w:type="spellStart"/>
      <w:r w:rsidRPr="00703496">
        <w:rPr>
          <w:rFonts w:ascii="Arial" w:hAnsi="Arial" w:cs="Arial"/>
          <w:i/>
        </w:rPr>
        <w:t>εθνογένεση</w:t>
      </w:r>
      <w:proofErr w:type="spellEnd"/>
      <w:r w:rsidRPr="00703496">
        <w:rPr>
          <w:rFonts w:ascii="Arial" w:hAnsi="Arial" w:cs="Arial"/>
          <w:i/>
        </w:rPr>
        <w:t xml:space="preserve"> των Σέρβων στον Μεσαίωνα</w:t>
      </w:r>
      <w:r w:rsidR="008E4B0B" w:rsidRPr="00703496">
        <w:rPr>
          <w:rFonts w:ascii="Arial" w:hAnsi="Arial" w:cs="Arial"/>
        </w:rPr>
        <w:t xml:space="preserve">. </w:t>
      </w:r>
      <w:r w:rsidRPr="00703496">
        <w:rPr>
          <w:rFonts w:ascii="Arial" w:hAnsi="Arial" w:cs="Arial"/>
        </w:rPr>
        <w:t>Ίδρυμα Γουλανδρή-Χορν, 1994</w:t>
      </w:r>
      <w:r w:rsidR="00B7393C">
        <w:rPr>
          <w:rFonts w:ascii="Arial" w:hAnsi="Arial" w:cs="Arial"/>
        </w:rPr>
        <w:t>.</w:t>
      </w:r>
      <w:r w:rsidR="008E4B0B" w:rsidRPr="00703496">
        <w:rPr>
          <w:rFonts w:ascii="Arial" w:hAnsi="Arial" w:cs="Arial"/>
        </w:rPr>
        <w:tab/>
      </w:r>
      <w:r w:rsidRPr="00703496">
        <w:rPr>
          <w:rFonts w:ascii="Arial" w:hAnsi="Arial" w:cs="Arial"/>
          <w:b/>
          <w:color w:val="FF0000"/>
        </w:rPr>
        <w:t xml:space="preserve">949.701 </w:t>
      </w:r>
      <w:r w:rsidRPr="00703496">
        <w:rPr>
          <w:rFonts w:ascii="Arial" w:hAnsi="Arial" w:cs="Arial"/>
          <w:b/>
          <w:color w:val="FF0000"/>
          <w:lang w:val="en-US"/>
        </w:rPr>
        <w:t>MAK</w:t>
      </w:r>
    </w:p>
    <w:p w14:paraId="6307ABFF" w14:textId="7AE0E24C" w:rsidR="00251C86" w:rsidRPr="00CC1970" w:rsidRDefault="00F7693A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</w:rPr>
        <w:t>Obolensky</w:t>
      </w:r>
      <w:proofErr w:type="spellEnd"/>
      <w:r w:rsidRPr="00703496">
        <w:rPr>
          <w:rFonts w:ascii="Arial" w:hAnsi="Arial" w:cs="Arial"/>
        </w:rPr>
        <w:t xml:space="preserve">, </w:t>
      </w:r>
      <w:proofErr w:type="spellStart"/>
      <w:r w:rsidRPr="00703496">
        <w:rPr>
          <w:rFonts w:ascii="Arial" w:hAnsi="Arial" w:cs="Arial"/>
        </w:rPr>
        <w:t>Dimitri</w:t>
      </w:r>
      <w:proofErr w:type="spellEnd"/>
      <w:r w:rsidRPr="00703496">
        <w:rPr>
          <w:rFonts w:ascii="Arial" w:hAnsi="Arial" w:cs="Arial"/>
        </w:rPr>
        <w:t xml:space="preserve">. </w:t>
      </w:r>
      <w:r w:rsidR="00251C86" w:rsidRPr="00703496">
        <w:rPr>
          <w:rFonts w:ascii="Arial" w:hAnsi="Arial" w:cs="Arial"/>
          <w:i/>
        </w:rPr>
        <w:t>Έξι βυζαντινές προσωπογραφίες</w:t>
      </w:r>
      <w:r w:rsidR="00251C86" w:rsidRPr="00703496">
        <w:rPr>
          <w:rFonts w:ascii="Arial" w:hAnsi="Arial" w:cs="Arial"/>
        </w:rPr>
        <w:t>. Ερμής, 1998.</w:t>
      </w:r>
      <w:r w:rsidR="00251C86" w:rsidRPr="00703496">
        <w:rPr>
          <w:rFonts w:ascii="Arial" w:hAnsi="Arial" w:cs="Arial"/>
        </w:rPr>
        <w:tab/>
      </w:r>
      <w:r w:rsidR="00251C86" w:rsidRPr="00CC1970">
        <w:rPr>
          <w:rFonts w:ascii="Arial" w:hAnsi="Arial" w:cs="Arial"/>
          <w:b/>
          <w:color w:val="FF0000"/>
        </w:rPr>
        <w:t xml:space="preserve">947.000992 </w:t>
      </w:r>
      <w:r w:rsidR="00251C86" w:rsidRPr="00703496">
        <w:rPr>
          <w:rFonts w:ascii="Arial" w:hAnsi="Arial" w:cs="Arial"/>
          <w:b/>
          <w:color w:val="FF0000"/>
          <w:lang w:val="en-US"/>
        </w:rPr>
        <w:t>OBO</w:t>
      </w:r>
    </w:p>
    <w:p w14:paraId="29FD26CB" w14:textId="5FBFD007" w:rsidR="00F7693A" w:rsidRPr="00703496" w:rsidRDefault="005C6A76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  <w:lang w:val="en-US"/>
        </w:rPr>
        <w:t>Ristelhueber</w:t>
      </w:r>
      <w:proofErr w:type="spellEnd"/>
      <w:r w:rsidRPr="00703496">
        <w:rPr>
          <w:rFonts w:ascii="Arial" w:hAnsi="Arial" w:cs="Arial"/>
        </w:rPr>
        <w:t xml:space="preserve">, </w:t>
      </w:r>
      <w:r w:rsidRPr="00703496">
        <w:rPr>
          <w:rFonts w:ascii="Arial" w:hAnsi="Arial" w:cs="Arial"/>
          <w:lang w:val="en-US"/>
        </w:rPr>
        <w:t>Ren</w:t>
      </w:r>
      <w:r w:rsidRPr="00703496">
        <w:rPr>
          <w:rFonts w:ascii="Arial" w:hAnsi="Arial" w:cs="Arial"/>
        </w:rPr>
        <w:t xml:space="preserve">é. </w:t>
      </w:r>
      <w:r w:rsidR="008E4B0B" w:rsidRPr="00703496">
        <w:rPr>
          <w:rFonts w:ascii="Arial" w:hAnsi="Arial" w:cs="Arial"/>
          <w:i/>
        </w:rPr>
        <w:t>Ιστορία των βαλκανικών λαών</w:t>
      </w:r>
      <w:r w:rsidRPr="00703496">
        <w:rPr>
          <w:rFonts w:ascii="Arial" w:hAnsi="Arial" w:cs="Arial"/>
        </w:rPr>
        <w:t xml:space="preserve">. </w:t>
      </w:r>
      <w:r w:rsidR="008E6E71" w:rsidRPr="00703496">
        <w:rPr>
          <w:rFonts w:ascii="Arial" w:hAnsi="Arial" w:cs="Arial"/>
        </w:rPr>
        <w:t xml:space="preserve">Εκδόσεις </w:t>
      </w:r>
      <w:proofErr w:type="spellStart"/>
      <w:r w:rsidR="008E6E71" w:rsidRPr="00703496">
        <w:rPr>
          <w:rFonts w:ascii="Arial" w:hAnsi="Arial" w:cs="Arial"/>
        </w:rPr>
        <w:t>Δημ</w:t>
      </w:r>
      <w:proofErr w:type="spellEnd"/>
      <w:r w:rsidR="008E6E71" w:rsidRPr="00703496">
        <w:rPr>
          <w:rFonts w:ascii="Arial" w:hAnsi="Arial" w:cs="Arial"/>
        </w:rPr>
        <w:t>. Ν. Παπαδήμα, 1995.</w:t>
      </w:r>
      <w:r w:rsidR="008E6E71" w:rsidRPr="00703496">
        <w:rPr>
          <w:rFonts w:ascii="Arial" w:hAnsi="Arial" w:cs="Arial"/>
          <w:b/>
          <w:color w:val="FF0000"/>
        </w:rPr>
        <w:tab/>
        <w:t>949.6 RIS</w:t>
      </w:r>
    </w:p>
    <w:p w14:paraId="49423E8F" w14:textId="5026032E" w:rsidR="008E4B0B" w:rsidRPr="00703496" w:rsidRDefault="000C121B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 w:rsidRPr="00703496">
        <w:rPr>
          <w:rFonts w:ascii="Arial" w:hAnsi="Arial" w:cs="Arial"/>
          <w:i/>
        </w:rPr>
        <w:t xml:space="preserve">Τα μνημεία της </w:t>
      </w:r>
      <w:proofErr w:type="spellStart"/>
      <w:r w:rsidRPr="00703496">
        <w:rPr>
          <w:rFonts w:ascii="Arial" w:hAnsi="Arial" w:cs="Arial"/>
          <w:i/>
        </w:rPr>
        <w:t>Unesco</w:t>
      </w:r>
      <w:proofErr w:type="spellEnd"/>
      <w:r w:rsidRPr="00703496">
        <w:rPr>
          <w:rFonts w:ascii="Arial" w:hAnsi="Arial" w:cs="Arial"/>
          <w:i/>
        </w:rPr>
        <w:t xml:space="preserve">: η παγκόσμια πολιτιστική και φυσική κληρονομιά της </w:t>
      </w:r>
      <w:proofErr w:type="spellStart"/>
      <w:r w:rsidRPr="00703496">
        <w:rPr>
          <w:rFonts w:ascii="Arial" w:hAnsi="Arial" w:cs="Arial"/>
          <w:i/>
        </w:rPr>
        <w:t>Unesco</w:t>
      </w:r>
      <w:proofErr w:type="spellEnd"/>
      <w:r w:rsidR="00CD0DDC" w:rsidRPr="00703496">
        <w:rPr>
          <w:rFonts w:ascii="Arial" w:hAnsi="Arial" w:cs="Arial"/>
        </w:rPr>
        <w:t xml:space="preserve">. </w:t>
      </w:r>
      <w:r w:rsidRPr="00703496">
        <w:rPr>
          <w:rFonts w:ascii="Arial" w:hAnsi="Arial" w:cs="Arial"/>
        </w:rPr>
        <w:t>Εκδόσεις Δομή, [μεταξύ 2000-2007]</w:t>
      </w:r>
      <w:r w:rsidR="00CD0DDC" w:rsidRPr="00703496">
        <w:rPr>
          <w:rFonts w:ascii="Arial" w:hAnsi="Arial" w:cs="Arial"/>
        </w:rPr>
        <w:t>,</w:t>
      </w:r>
      <w:r w:rsidRPr="00703496">
        <w:rPr>
          <w:rFonts w:ascii="Arial" w:hAnsi="Arial" w:cs="Arial"/>
        </w:rPr>
        <w:t xml:space="preserve"> τ. 9. </w:t>
      </w:r>
      <w:r w:rsidRPr="00703496">
        <w:rPr>
          <w:rFonts w:ascii="Arial" w:hAnsi="Arial" w:cs="Arial"/>
          <w:i/>
        </w:rPr>
        <w:t>Δυτική Βαλκανική χερσόνησος, Σλοβενία, Κροατία, Σερβία, Μαυροβούνιο, Βοσνία-Ερζεγοβίνη, Αλβανία</w:t>
      </w:r>
      <w:r w:rsidRPr="00703496">
        <w:rPr>
          <w:rFonts w:ascii="Arial" w:hAnsi="Arial" w:cs="Arial"/>
        </w:rPr>
        <w:t>.</w:t>
      </w:r>
      <w:r w:rsidRPr="00703496">
        <w:rPr>
          <w:rFonts w:ascii="Arial" w:hAnsi="Arial" w:cs="Arial"/>
        </w:rPr>
        <w:tab/>
      </w:r>
      <w:r w:rsidRPr="00B44936">
        <w:rPr>
          <w:rFonts w:ascii="Arial" w:hAnsi="Arial" w:cs="Arial"/>
          <w:b/>
          <w:color w:val="FF0000"/>
          <w:lang w:val="en-US"/>
        </w:rPr>
        <w:t>R 363.69 MNH</w:t>
      </w:r>
    </w:p>
    <w:p w14:paraId="5D4409D1" w14:textId="1253F707" w:rsidR="008E4B0B" w:rsidRPr="00703496" w:rsidRDefault="001934A9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703496">
        <w:rPr>
          <w:rFonts w:ascii="Arial" w:hAnsi="Arial" w:cs="Arial"/>
        </w:rPr>
        <w:t xml:space="preserve">Παυλόπουλος, Δημήτρης, </w:t>
      </w:r>
      <w:proofErr w:type="spellStart"/>
      <w:r w:rsidRPr="00703496">
        <w:rPr>
          <w:rFonts w:ascii="Arial" w:hAnsi="Arial" w:cs="Arial"/>
        </w:rPr>
        <w:t>επιμ</w:t>
      </w:r>
      <w:proofErr w:type="spellEnd"/>
      <w:r w:rsidRPr="00703496">
        <w:rPr>
          <w:rFonts w:ascii="Arial" w:hAnsi="Arial" w:cs="Arial"/>
        </w:rPr>
        <w:t xml:space="preserve">. </w:t>
      </w:r>
      <w:r w:rsidRPr="00B44936">
        <w:rPr>
          <w:rFonts w:ascii="Arial" w:hAnsi="Arial" w:cs="Arial"/>
          <w:i/>
        </w:rPr>
        <w:t>Βαλκάνια</w:t>
      </w:r>
      <w:r w:rsidR="002A4DA6" w:rsidRPr="00703496">
        <w:rPr>
          <w:rFonts w:ascii="Arial" w:hAnsi="Arial" w:cs="Arial"/>
        </w:rPr>
        <w:t>. Η Καθημερινή, 2002.</w:t>
      </w:r>
      <w:r w:rsidR="002A4DA6" w:rsidRPr="00703496">
        <w:rPr>
          <w:rFonts w:ascii="Arial" w:hAnsi="Arial" w:cs="Arial"/>
        </w:rPr>
        <w:tab/>
      </w:r>
      <w:r w:rsidR="002A4DA6" w:rsidRPr="00B44936">
        <w:rPr>
          <w:rFonts w:ascii="Arial" w:hAnsi="Arial" w:cs="Arial"/>
          <w:b/>
          <w:color w:val="FF0000"/>
        </w:rPr>
        <w:t>914.96 ΒΑΛ</w:t>
      </w:r>
    </w:p>
    <w:p w14:paraId="78305DFF" w14:textId="2D375256" w:rsidR="0040230F" w:rsidRPr="00703496" w:rsidRDefault="00B44936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Άμαντος, </w:t>
      </w:r>
      <w:r w:rsidRPr="00703496">
        <w:rPr>
          <w:rFonts w:ascii="Arial" w:hAnsi="Arial" w:cs="Arial"/>
        </w:rPr>
        <w:t>Κωνσταντίν</w:t>
      </w:r>
      <w:r>
        <w:rPr>
          <w:rFonts w:ascii="Arial" w:hAnsi="Arial" w:cs="Arial"/>
        </w:rPr>
        <w:t>ος</w:t>
      </w:r>
      <w:r w:rsidRPr="00703496">
        <w:rPr>
          <w:rFonts w:ascii="Arial" w:hAnsi="Arial" w:cs="Arial"/>
        </w:rPr>
        <w:t xml:space="preserve"> Ι. </w:t>
      </w:r>
      <w:proofErr w:type="spellStart"/>
      <w:r w:rsidR="005934DC" w:rsidRPr="00B44936">
        <w:rPr>
          <w:rFonts w:ascii="Arial" w:hAnsi="Arial" w:cs="Arial"/>
          <w:i/>
        </w:rPr>
        <w:t>Ιστορικαί</w:t>
      </w:r>
      <w:proofErr w:type="spellEnd"/>
      <w:r w:rsidR="005934DC" w:rsidRPr="00B44936">
        <w:rPr>
          <w:rFonts w:ascii="Arial" w:hAnsi="Arial" w:cs="Arial"/>
          <w:i/>
        </w:rPr>
        <w:t xml:space="preserve"> σχέσεις Ελλήνων, Σέρβων και Βουλγάρων</w:t>
      </w:r>
      <w:r w:rsidR="005934DC" w:rsidRPr="00703496">
        <w:rPr>
          <w:rFonts w:ascii="Arial" w:hAnsi="Arial" w:cs="Arial"/>
        </w:rPr>
        <w:t xml:space="preserve">. Αθήναι: Τυπ. Φ. </w:t>
      </w:r>
      <w:proofErr w:type="spellStart"/>
      <w:r w:rsidR="005934DC" w:rsidRPr="00703496">
        <w:rPr>
          <w:rFonts w:ascii="Arial" w:hAnsi="Arial" w:cs="Arial"/>
        </w:rPr>
        <w:t>Μπούκουρη</w:t>
      </w:r>
      <w:proofErr w:type="spellEnd"/>
      <w:r w:rsidR="005934DC" w:rsidRPr="00703496">
        <w:rPr>
          <w:rFonts w:ascii="Arial" w:hAnsi="Arial" w:cs="Arial"/>
        </w:rPr>
        <w:t>, 1949.</w:t>
      </w:r>
      <w:r w:rsidR="005934DC" w:rsidRPr="00703496">
        <w:rPr>
          <w:rFonts w:ascii="Arial" w:hAnsi="Arial" w:cs="Arial"/>
        </w:rPr>
        <w:tab/>
      </w:r>
      <w:r w:rsidR="005934DC" w:rsidRPr="00B7393C">
        <w:rPr>
          <w:rFonts w:ascii="Arial" w:hAnsi="Arial" w:cs="Arial"/>
          <w:b/>
          <w:color w:val="FF0000"/>
        </w:rPr>
        <w:t>949.6 AMA</w:t>
      </w:r>
    </w:p>
    <w:p w14:paraId="3B5AFA96" w14:textId="6CD59BEA" w:rsidR="005934DC" w:rsidRPr="00703496" w:rsidRDefault="00B7393C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</w:rPr>
        <w:t>Βούρη</w:t>
      </w:r>
      <w:proofErr w:type="spellEnd"/>
      <w:r>
        <w:rPr>
          <w:rFonts w:ascii="Arial" w:hAnsi="Arial" w:cs="Arial"/>
        </w:rPr>
        <w:t>,</w:t>
      </w:r>
      <w:r w:rsidRPr="00703496">
        <w:rPr>
          <w:rFonts w:ascii="Arial" w:hAnsi="Arial" w:cs="Arial"/>
        </w:rPr>
        <w:t xml:space="preserve"> Σοφία. </w:t>
      </w:r>
      <w:r w:rsidR="005934DC" w:rsidRPr="00B7393C">
        <w:rPr>
          <w:rFonts w:ascii="Arial" w:hAnsi="Arial" w:cs="Arial"/>
          <w:i/>
        </w:rPr>
        <w:t>Τα σλαβικά εγχειρίδια ιστορίας της Βαλκανικής (1991-1993): τα έθνη σε πόλεμο</w:t>
      </w:r>
      <w:r>
        <w:rPr>
          <w:rFonts w:ascii="Arial" w:hAnsi="Arial" w:cs="Arial"/>
        </w:rPr>
        <w:t xml:space="preserve">. </w:t>
      </w:r>
      <w:r w:rsidR="005934DC" w:rsidRPr="00703496">
        <w:rPr>
          <w:rFonts w:ascii="Arial" w:hAnsi="Arial" w:cs="Arial"/>
        </w:rPr>
        <w:t xml:space="preserve">Αθήνα: </w:t>
      </w:r>
      <w:proofErr w:type="spellStart"/>
      <w:r w:rsidR="005934DC" w:rsidRPr="00703496">
        <w:rPr>
          <w:rFonts w:ascii="Arial" w:hAnsi="Arial" w:cs="Arial"/>
        </w:rPr>
        <w:t>Gutenberg</w:t>
      </w:r>
      <w:proofErr w:type="spellEnd"/>
      <w:r w:rsidR="005934DC" w:rsidRPr="00703496">
        <w:rPr>
          <w:rFonts w:ascii="Arial" w:hAnsi="Arial" w:cs="Arial"/>
        </w:rPr>
        <w:t>, 1997.</w:t>
      </w:r>
      <w:r>
        <w:rPr>
          <w:rFonts w:ascii="Arial" w:hAnsi="Arial" w:cs="Arial"/>
        </w:rPr>
        <w:tab/>
      </w:r>
      <w:r w:rsidR="005934DC" w:rsidRPr="00B7393C">
        <w:rPr>
          <w:rFonts w:ascii="Arial" w:hAnsi="Arial" w:cs="Arial"/>
          <w:b/>
          <w:color w:val="FF0000"/>
        </w:rPr>
        <w:t>371.32 ΒΟΥ</w:t>
      </w:r>
    </w:p>
    <w:p w14:paraId="652600D2" w14:textId="23013040" w:rsidR="0033223D" w:rsidRPr="00703496" w:rsidRDefault="00B7393C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</w:rPr>
        <w:t>Κοππά</w:t>
      </w:r>
      <w:proofErr w:type="spellEnd"/>
      <w:r>
        <w:rPr>
          <w:rFonts w:ascii="Arial" w:hAnsi="Arial" w:cs="Arial"/>
        </w:rPr>
        <w:t>,</w:t>
      </w:r>
      <w:r w:rsidRPr="00703496">
        <w:rPr>
          <w:rFonts w:ascii="Arial" w:hAnsi="Arial" w:cs="Arial"/>
        </w:rPr>
        <w:t xml:space="preserve"> Μαριλένα</w:t>
      </w:r>
      <w:r>
        <w:rPr>
          <w:rFonts w:ascii="Arial" w:hAnsi="Arial" w:cs="Arial"/>
        </w:rPr>
        <w:t>.</w:t>
      </w:r>
      <w:r w:rsidRPr="00703496">
        <w:rPr>
          <w:rFonts w:ascii="Arial" w:hAnsi="Arial" w:cs="Arial"/>
        </w:rPr>
        <w:t xml:space="preserve"> </w:t>
      </w:r>
      <w:r w:rsidR="000F474F" w:rsidRPr="00B7393C">
        <w:rPr>
          <w:rFonts w:ascii="Arial" w:hAnsi="Arial" w:cs="Arial"/>
          <w:i/>
        </w:rPr>
        <w:t>Η συγκρότηση των κρατών στα Βαλκάνια (19ος αιώνας): τρεις και μια περιπέτειες</w:t>
      </w:r>
      <w:r w:rsidR="000F474F" w:rsidRPr="00703496">
        <w:rPr>
          <w:rFonts w:ascii="Arial" w:hAnsi="Arial" w:cs="Arial"/>
        </w:rPr>
        <w:t>. Εκδοτικός Οργανισμός Λιβάνη, 2002.</w:t>
      </w:r>
      <w:r w:rsidR="000F474F" w:rsidRPr="00703496">
        <w:rPr>
          <w:rFonts w:ascii="Arial" w:hAnsi="Arial" w:cs="Arial"/>
        </w:rPr>
        <w:tab/>
      </w:r>
      <w:r w:rsidR="000F474F" w:rsidRPr="00B7393C">
        <w:rPr>
          <w:rFonts w:ascii="Arial" w:hAnsi="Arial" w:cs="Arial"/>
          <w:b/>
          <w:color w:val="FF0000"/>
        </w:rPr>
        <w:t>949.6 ΚΟΠ</w:t>
      </w:r>
    </w:p>
    <w:p w14:paraId="1DBE5D64" w14:textId="568605BE" w:rsidR="005934DC" w:rsidRPr="00703496" w:rsidRDefault="00B7393C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703496">
        <w:rPr>
          <w:rFonts w:ascii="Arial" w:hAnsi="Arial" w:cs="Arial"/>
        </w:rPr>
        <w:t>Λάσκαρι</w:t>
      </w:r>
      <w:r>
        <w:rPr>
          <w:rFonts w:ascii="Arial" w:hAnsi="Arial" w:cs="Arial"/>
        </w:rPr>
        <w:t>ς</w:t>
      </w:r>
      <w:proofErr w:type="spellEnd"/>
      <w:r>
        <w:rPr>
          <w:rFonts w:ascii="Arial" w:hAnsi="Arial" w:cs="Arial"/>
        </w:rPr>
        <w:t xml:space="preserve">, Μιχαήλ Θ. </w:t>
      </w:r>
      <w:r w:rsidR="0033223D" w:rsidRPr="006272ED">
        <w:rPr>
          <w:rFonts w:ascii="Arial" w:hAnsi="Arial" w:cs="Arial"/>
          <w:i/>
        </w:rPr>
        <w:t>Έλληνες και Σέρβοι κατά τους απελευθερωτικούς των αγώνας 1804-1830</w:t>
      </w:r>
      <w:r>
        <w:rPr>
          <w:rFonts w:ascii="Arial" w:hAnsi="Arial" w:cs="Arial"/>
        </w:rPr>
        <w:t>. Α</w:t>
      </w:r>
      <w:r w:rsidR="0033223D" w:rsidRPr="00703496">
        <w:rPr>
          <w:rFonts w:ascii="Arial" w:hAnsi="Arial" w:cs="Arial"/>
        </w:rPr>
        <w:t>θήναι: Τυπ. Γεωργίου Π. Ξένου, 1936.</w:t>
      </w:r>
      <w:r>
        <w:rPr>
          <w:rFonts w:ascii="Arial" w:hAnsi="Arial" w:cs="Arial"/>
        </w:rPr>
        <w:tab/>
      </w:r>
      <w:r w:rsidR="0033223D" w:rsidRPr="00B7393C">
        <w:rPr>
          <w:rFonts w:ascii="Arial" w:hAnsi="Arial" w:cs="Arial"/>
          <w:b/>
          <w:color w:val="FF0000"/>
        </w:rPr>
        <w:t>949.506 ΛΑΣ</w:t>
      </w:r>
    </w:p>
    <w:p w14:paraId="0BA475E9" w14:textId="05CCF525" w:rsidR="0040230F" w:rsidRPr="00703496" w:rsidRDefault="00B7393C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B7393C">
        <w:rPr>
          <w:rFonts w:ascii="Arial" w:hAnsi="Arial" w:cs="Arial"/>
        </w:rPr>
        <w:t>Νικολούδης</w:t>
      </w:r>
      <w:r w:rsidR="006272ED">
        <w:rPr>
          <w:rFonts w:ascii="Arial" w:hAnsi="Arial" w:cs="Arial"/>
        </w:rPr>
        <w:t>,</w:t>
      </w:r>
      <w:r w:rsidRPr="00B7393C">
        <w:rPr>
          <w:rFonts w:ascii="Arial" w:hAnsi="Arial" w:cs="Arial"/>
        </w:rPr>
        <w:t xml:space="preserve"> Νικόλαος Γ. </w:t>
      </w:r>
      <w:r w:rsidRPr="00B7393C">
        <w:rPr>
          <w:rFonts w:ascii="Arial" w:hAnsi="Arial" w:cs="Arial"/>
          <w:i/>
        </w:rPr>
        <w:t>Μεσαιωνική Μακεδονία, Θράκη και Μικρά Ασία: προσεγγίσεις και αντιπαραθέσεις Βυζαντινών, Σλάβων και Τούρκων</w:t>
      </w:r>
      <w:r>
        <w:rPr>
          <w:rFonts w:ascii="Arial" w:hAnsi="Arial" w:cs="Arial"/>
        </w:rPr>
        <w:t xml:space="preserve">. </w:t>
      </w:r>
      <w:r w:rsidRPr="00B7393C">
        <w:rPr>
          <w:rFonts w:ascii="Arial" w:hAnsi="Arial" w:cs="Arial"/>
        </w:rPr>
        <w:t>Θεσσαλονίκη: Εκδοτικός Οίκος Αντ. Σταμούλη, 2006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B7393C">
        <w:rPr>
          <w:rFonts w:ascii="Arial" w:hAnsi="Arial" w:cs="Arial"/>
          <w:b/>
          <w:color w:val="FF0000"/>
        </w:rPr>
        <w:t>949.5604 ΝΙΚ</w:t>
      </w:r>
    </w:p>
    <w:p w14:paraId="648C8E5D" w14:textId="6BB47A83" w:rsidR="0040230F" w:rsidRPr="00703496" w:rsidRDefault="006272ED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6272ED">
        <w:rPr>
          <w:rFonts w:ascii="Arial" w:hAnsi="Arial" w:cs="Arial"/>
        </w:rPr>
        <w:t>Παπαδριανός</w:t>
      </w:r>
      <w:proofErr w:type="spellEnd"/>
      <w:r>
        <w:rPr>
          <w:rFonts w:ascii="Arial" w:hAnsi="Arial" w:cs="Arial"/>
        </w:rPr>
        <w:t>,</w:t>
      </w:r>
      <w:r w:rsidRPr="006272ED">
        <w:rPr>
          <w:rFonts w:ascii="Arial" w:hAnsi="Arial" w:cs="Arial"/>
        </w:rPr>
        <w:t xml:space="preserve"> Ιωάννης Α. </w:t>
      </w:r>
      <w:r w:rsidRPr="006272ED">
        <w:rPr>
          <w:rFonts w:ascii="Arial" w:hAnsi="Arial" w:cs="Arial"/>
          <w:i/>
        </w:rPr>
        <w:t>Οι Έλληνες της Σερβίας (18ος-20ος αι.)</w:t>
      </w:r>
      <w:r>
        <w:rPr>
          <w:rFonts w:ascii="Arial" w:hAnsi="Arial" w:cs="Arial"/>
        </w:rPr>
        <w:t xml:space="preserve">. </w:t>
      </w:r>
      <w:r w:rsidRPr="006272ED">
        <w:rPr>
          <w:rFonts w:ascii="Arial" w:hAnsi="Arial" w:cs="Arial"/>
        </w:rPr>
        <w:t>Αλεξανδρούπολη: Εκδόσεις Περιοδικού Ενδοχώρα , 2001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272ED">
        <w:rPr>
          <w:rFonts w:ascii="Arial" w:hAnsi="Arial" w:cs="Arial"/>
          <w:b/>
          <w:color w:val="FF0000"/>
        </w:rPr>
        <w:t>305.88904971 ΠΑΠ</w:t>
      </w:r>
    </w:p>
    <w:p w14:paraId="7D38854B" w14:textId="5B666D3C" w:rsidR="008E4B0B" w:rsidRPr="000A00FA" w:rsidRDefault="006272ED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6272ED">
        <w:rPr>
          <w:rFonts w:ascii="Arial" w:hAnsi="Arial" w:cs="Arial"/>
        </w:rPr>
        <w:t>Τζίμας</w:t>
      </w:r>
      <w:r w:rsidR="003D17FD" w:rsidRPr="00CC1970">
        <w:rPr>
          <w:rFonts w:ascii="Arial" w:hAnsi="Arial" w:cs="Arial"/>
        </w:rPr>
        <w:t>,</w:t>
      </w:r>
      <w:r w:rsidRPr="006272ED">
        <w:rPr>
          <w:rFonts w:ascii="Arial" w:hAnsi="Arial" w:cs="Arial"/>
        </w:rPr>
        <w:t xml:space="preserve"> Σταύρος</w:t>
      </w:r>
      <w:r w:rsidR="003D17FD" w:rsidRPr="00CC1970">
        <w:rPr>
          <w:rFonts w:ascii="Arial" w:hAnsi="Arial" w:cs="Arial"/>
        </w:rPr>
        <w:t>.</w:t>
      </w:r>
      <w:r w:rsidRPr="006272ED">
        <w:rPr>
          <w:rFonts w:ascii="Arial" w:hAnsi="Arial" w:cs="Arial"/>
        </w:rPr>
        <w:t xml:space="preserve"> </w:t>
      </w:r>
      <w:r w:rsidRPr="003D17FD">
        <w:rPr>
          <w:rFonts w:ascii="Arial" w:hAnsi="Arial" w:cs="Arial"/>
          <w:i/>
        </w:rPr>
        <w:t>Η κατάρρευση της Γιουγκοσλαβίας και οι ελληνικές φαντασιώσεις: Ελλάς, Σερβία, Ορθοδοξία</w:t>
      </w:r>
      <w:r w:rsidR="000A00FA" w:rsidRPr="000A00FA">
        <w:rPr>
          <w:rFonts w:ascii="Arial" w:hAnsi="Arial" w:cs="Arial"/>
        </w:rPr>
        <w:t xml:space="preserve">. </w:t>
      </w:r>
      <w:r w:rsidRPr="006272ED">
        <w:rPr>
          <w:rFonts w:ascii="Arial" w:hAnsi="Arial" w:cs="Arial"/>
        </w:rPr>
        <w:t>Θεσσαλονίκη: Επίκεντρο, 2014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3D17FD">
        <w:rPr>
          <w:rFonts w:ascii="Arial" w:hAnsi="Arial" w:cs="Arial"/>
          <w:b/>
          <w:color w:val="FF0000"/>
        </w:rPr>
        <w:t>949.7024 ΤΖΙ</w:t>
      </w:r>
    </w:p>
    <w:p w14:paraId="6A150967" w14:textId="77777777" w:rsidR="000335B2" w:rsidRDefault="000335B2" w:rsidP="0052581D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</w:p>
    <w:p w14:paraId="4C098469" w14:textId="242993BA" w:rsidR="000335B2" w:rsidRDefault="000335B2" w:rsidP="0052581D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ΡΗΓΑΣ ΦΕΡΑΙΟΣ</w:t>
      </w:r>
    </w:p>
    <w:p w14:paraId="78379AC9" w14:textId="725F45E6" w:rsidR="0052581D" w:rsidRPr="00B539A8" w:rsidRDefault="0052581D" w:rsidP="0052581D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52581D">
        <w:rPr>
          <w:rFonts w:ascii="Arial" w:hAnsi="Arial" w:cs="Arial"/>
        </w:rPr>
        <w:lastRenderedPageBreak/>
        <w:t>Woodhouse</w:t>
      </w:r>
      <w:proofErr w:type="spellEnd"/>
      <w:r>
        <w:rPr>
          <w:rFonts w:ascii="Arial" w:hAnsi="Arial" w:cs="Arial"/>
        </w:rPr>
        <w:t>,</w:t>
      </w:r>
      <w:r w:rsidRPr="0052581D">
        <w:rPr>
          <w:rFonts w:ascii="Arial" w:hAnsi="Arial" w:cs="Arial"/>
        </w:rPr>
        <w:t xml:space="preserve"> C. M.</w:t>
      </w:r>
      <w:r>
        <w:rPr>
          <w:rFonts w:ascii="Arial" w:hAnsi="Arial" w:cs="Arial"/>
        </w:rPr>
        <w:t xml:space="preserve"> </w:t>
      </w:r>
      <w:r w:rsidRPr="0052581D">
        <w:rPr>
          <w:rFonts w:ascii="Arial" w:hAnsi="Arial" w:cs="Arial"/>
          <w:i/>
        </w:rPr>
        <w:t>Ρήγας Βελεστινλής: ο πρωτομάρτυρας της Ελληνικής Επανάστασης</w:t>
      </w:r>
      <w:r>
        <w:rPr>
          <w:rFonts w:ascii="Arial" w:hAnsi="Arial" w:cs="Arial"/>
        </w:rPr>
        <w:t xml:space="preserve">. </w:t>
      </w:r>
      <w:r w:rsidRPr="0052581D">
        <w:rPr>
          <w:rFonts w:ascii="Arial" w:hAnsi="Arial" w:cs="Arial"/>
        </w:rPr>
        <w:t xml:space="preserve">Εκδόσεις </w:t>
      </w:r>
      <w:proofErr w:type="spellStart"/>
      <w:r w:rsidRPr="0052581D">
        <w:rPr>
          <w:rFonts w:ascii="Arial" w:hAnsi="Arial" w:cs="Arial"/>
        </w:rPr>
        <w:t>Δημ</w:t>
      </w:r>
      <w:proofErr w:type="spellEnd"/>
      <w:r w:rsidRPr="0052581D">
        <w:rPr>
          <w:rFonts w:ascii="Arial" w:hAnsi="Arial" w:cs="Arial"/>
        </w:rPr>
        <w:t>. Ν. Παπαδήμα, 1997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52581D">
        <w:rPr>
          <w:rFonts w:ascii="Arial" w:hAnsi="Arial" w:cs="Arial"/>
          <w:b/>
          <w:color w:val="FF0000"/>
        </w:rPr>
        <w:t>Β ΡΗΓ</w:t>
      </w:r>
    </w:p>
    <w:p w14:paraId="53AB1697" w14:textId="6919C1F6" w:rsidR="008E4B0B" w:rsidRDefault="00EF625A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EF625A">
        <w:rPr>
          <w:rFonts w:ascii="Arial" w:hAnsi="Arial" w:cs="Arial"/>
          <w:i/>
        </w:rPr>
        <w:t>Ρήγας Βελεστινλής</w:t>
      </w:r>
      <w:r>
        <w:rPr>
          <w:rFonts w:ascii="Arial" w:hAnsi="Arial" w:cs="Arial"/>
        </w:rPr>
        <w:t xml:space="preserve">. </w:t>
      </w:r>
      <w:r w:rsidRPr="00EF625A">
        <w:rPr>
          <w:rFonts w:ascii="Arial" w:hAnsi="Arial" w:cs="Arial"/>
        </w:rPr>
        <w:t xml:space="preserve">Ε-Ιστορικά. [Ελευθεροτυπία] </w:t>
      </w:r>
      <w:r w:rsidRPr="00EF625A">
        <w:rPr>
          <w:rFonts w:ascii="Arial" w:hAnsi="Arial" w:cs="Arial"/>
        </w:rPr>
        <w:tab/>
        <w:t>[Αθήνα]: Τεγόπουλος, 2007</w:t>
      </w:r>
      <w:r>
        <w:rPr>
          <w:rFonts w:ascii="Arial" w:hAnsi="Arial" w:cs="Arial"/>
        </w:rPr>
        <w:t>.</w:t>
      </w:r>
      <w:r w:rsidRPr="0052581D">
        <w:rPr>
          <w:rFonts w:ascii="Arial" w:hAnsi="Arial" w:cs="Arial"/>
          <w:b/>
          <w:color w:val="FF0000"/>
        </w:rPr>
        <w:t>Β ΡΗΓ</w:t>
      </w:r>
    </w:p>
    <w:p w14:paraId="35CD93CD" w14:textId="36370C61" w:rsidR="0052581D" w:rsidRDefault="00F935A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 w:rsidRPr="00FD404E">
        <w:rPr>
          <w:rFonts w:ascii="Arial" w:hAnsi="Arial" w:cs="Arial"/>
        </w:rPr>
        <w:t>Κιτρομηλίδης</w:t>
      </w:r>
      <w:proofErr w:type="spellEnd"/>
      <w:r>
        <w:rPr>
          <w:rFonts w:ascii="Arial" w:hAnsi="Arial" w:cs="Arial"/>
        </w:rPr>
        <w:t>,</w:t>
      </w:r>
      <w:r w:rsidRPr="00FD404E">
        <w:rPr>
          <w:rFonts w:ascii="Arial" w:hAnsi="Arial" w:cs="Arial"/>
        </w:rPr>
        <w:t xml:space="preserve"> Πασχάλης Μ.</w:t>
      </w:r>
      <w:r>
        <w:rPr>
          <w:rFonts w:ascii="Arial" w:hAnsi="Arial" w:cs="Arial"/>
        </w:rPr>
        <w:t xml:space="preserve"> </w:t>
      </w:r>
      <w:r w:rsidR="00FD404E" w:rsidRPr="00F935A0">
        <w:rPr>
          <w:rFonts w:ascii="Arial" w:hAnsi="Arial" w:cs="Arial"/>
          <w:i/>
        </w:rPr>
        <w:t>Ρήγας Βελεστινλής: ο οραματιστής της "ελληνικής δημοκρατίας"</w:t>
      </w:r>
      <w:r w:rsidR="00FD404E">
        <w:rPr>
          <w:rFonts w:ascii="Arial" w:hAnsi="Arial" w:cs="Arial"/>
        </w:rPr>
        <w:t xml:space="preserve">. </w:t>
      </w:r>
      <w:r w:rsidR="00FD404E" w:rsidRPr="00F935A0">
        <w:rPr>
          <w:rFonts w:ascii="Arial" w:hAnsi="Arial" w:cs="Arial"/>
        </w:rPr>
        <w:t>Τα Νέα, 2009.</w:t>
      </w:r>
      <w:r w:rsidR="00FD404E" w:rsidRPr="00F935A0">
        <w:rPr>
          <w:rFonts w:ascii="Arial" w:hAnsi="Arial" w:cs="Arial"/>
        </w:rPr>
        <w:tab/>
      </w:r>
      <w:r w:rsidR="00FD404E" w:rsidRPr="00F935A0">
        <w:rPr>
          <w:rFonts w:ascii="Arial" w:hAnsi="Arial" w:cs="Arial"/>
          <w:b/>
          <w:color w:val="FF0000"/>
        </w:rPr>
        <w:t>Β ΡΗΓ</w:t>
      </w:r>
    </w:p>
    <w:p w14:paraId="212C7363" w14:textId="444B582E" w:rsidR="0052581D" w:rsidRDefault="0052581D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</w:p>
    <w:p w14:paraId="1982B7FA" w14:textId="65508E60" w:rsidR="00FD404E" w:rsidRPr="006107B1" w:rsidRDefault="006107B1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Πύργος </w:t>
      </w:r>
      <w:proofErr w:type="spellStart"/>
      <w:r>
        <w:rPr>
          <w:rFonts w:ascii="Arial" w:hAnsi="Arial" w:cs="Arial"/>
          <w:u w:val="single"/>
        </w:rPr>
        <w:t>Νεμπόισα</w:t>
      </w:r>
      <w:proofErr w:type="spellEnd"/>
      <w:r>
        <w:rPr>
          <w:rFonts w:ascii="Arial" w:hAnsi="Arial" w:cs="Arial"/>
          <w:u w:val="single"/>
        </w:rPr>
        <w:t xml:space="preserve"> (</w:t>
      </w:r>
      <w:r w:rsidR="00CA4384" w:rsidRPr="00CA4384">
        <w:rPr>
          <w:rFonts w:ascii="Arial" w:hAnsi="Arial" w:cs="Arial"/>
          <w:u w:val="single"/>
          <w:lang w:val="en-US"/>
        </w:rPr>
        <w:t>Nebojsa</w:t>
      </w:r>
      <w:r w:rsidR="00CA4384" w:rsidRPr="00CC1970">
        <w:rPr>
          <w:rFonts w:ascii="Arial" w:hAnsi="Arial" w:cs="Arial"/>
          <w:u w:val="single"/>
        </w:rPr>
        <w:t xml:space="preserve"> </w:t>
      </w:r>
      <w:r w:rsidR="00CA4384" w:rsidRPr="00CA4384">
        <w:rPr>
          <w:rFonts w:ascii="Arial" w:hAnsi="Arial" w:cs="Arial"/>
          <w:u w:val="single"/>
          <w:lang w:val="en-US"/>
        </w:rPr>
        <w:t>Tower</w:t>
      </w:r>
      <w:r>
        <w:rPr>
          <w:rFonts w:ascii="Arial" w:hAnsi="Arial" w:cs="Arial"/>
          <w:u w:val="single"/>
        </w:rPr>
        <w:t>)</w:t>
      </w:r>
    </w:p>
    <w:p w14:paraId="44522478" w14:textId="0EF9CDE1" w:rsidR="006107B1" w:rsidRPr="004907F7" w:rsidRDefault="006107B1" w:rsidP="006107B1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Λεοντίδη</w:t>
      </w:r>
      <w:proofErr w:type="spellEnd"/>
      <w:r>
        <w:rPr>
          <w:rFonts w:ascii="Arial" w:hAnsi="Arial" w:cs="Arial"/>
        </w:rPr>
        <w:t>-Πλάτωνα, Βούλα. «</w:t>
      </w:r>
      <w:r w:rsidRPr="004907F7">
        <w:rPr>
          <w:rFonts w:ascii="Arial" w:hAnsi="Arial" w:cs="Arial"/>
        </w:rPr>
        <w:t xml:space="preserve">Πύργος </w:t>
      </w:r>
      <w:proofErr w:type="spellStart"/>
      <w:r w:rsidRPr="004907F7">
        <w:rPr>
          <w:rFonts w:ascii="Arial" w:hAnsi="Arial" w:cs="Arial"/>
        </w:rPr>
        <w:t>Νεμπόισα</w:t>
      </w:r>
      <w:proofErr w:type="spellEnd"/>
      <w:r>
        <w:rPr>
          <w:rFonts w:ascii="Arial" w:hAnsi="Arial" w:cs="Arial"/>
        </w:rPr>
        <w:t>: ο τ</w:t>
      </w:r>
      <w:r w:rsidRPr="004907F7">
        <w:rPr>
          <w:rFonts w:ascii="Arial" w:hAnsi="Arial" w:cs="Arial"/>
        </w:rPr>
        <w:t>όπος μαρτυρίου του Ρήγα και των συντρόφων του</w:t>
      </w:r>
      <w:r>
        <w:rPr>
          <w:rFonts w:ascii="Arial" w:hAnsi="Arial" w:cs="Arial"/>
        </w:rPr>
        <w:t xml:space="preserve">». </w:t>
      </w:r>
      <w:r w:rsidRPr="004907F7">
        <w:rPr>
          <w:rFonts w:ascii="Arial" w:hAnsi="Arial" w:cs="Arial"/>
          <w:i/>
        </w:rPr>
        <w:t>Ηπειρωτικός Αγών</w:t>
      </w:r>
      <w:r>
        <w:rPr>
          <w:rFonts w:ascii="Arial" w:hAnsi="Arial" w:cs="Arial"/>
        </w:rPr>
        <w:t xml:space="preserve">. </w:t>
      </w:r>
      <w:r w:rsidR="00E4505A" w:rsidRPr="00E4505A">
        <w:rPr>
          <w:rFonts w:ascii="Arial" w:hAnsi="Arial" w:cs="Arial"/>
        </w:rPr>
        <w:t>www.agon.gr/istories/47538/pyrgos-nempoisa-o-topos-martyrioy-toy-riga-kai/</w:t>
      </w:r>
      <w:r w:rsidR="00E4505A">
        <w:rPr>
          <w:rFonts w:ascii="Arial" w:hAnsi="Arial" w:cs="Arial"/>
        </w:rPr>
        <w:t xml:space="preserve"> Πρόσβαση 23 Οκτ. 2024.</w:t>
      </w:r>
    </w:p>
    <w:p w14:paraId="59D43815" w14:textId="2B586D97" w:rsidR="005B2E0D" w:rsidRPr="00CC1970" w:rsidRDefault="005B2E0D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Παπαδοπούλου, Σοφία. «</w:t>
      </w:r>
      <w:proofErr w:type="spellStart"/>
      <w:r w:rsidRPr="005B2E0D">
        <w:rPr>
          <w:rFonts w:ascii="Arial" w:hAnsi="Arial" w:cs="Arial"/>
        </w:rPr>
        <w:t>Nebojsa</w:t>
      </w:r>
      <w:proofErr w:type="spellEnd"/>
      <w:r w:rsidRPr="005B2E0D">
        <w:rPr>
          <w:rFonts w:ascii="Arial" w:hAnsi="Arial" w:cs="Arial"/>
        </w:rPr>
        <w:t xml:space="preserve"> </w:t>
      </w:r>
      <w:proofErr w:type="spellStart"/>
      <w:r w:rsidRPr="005B2E0D">
        <w:rPr>
          <w:rFonts w:ascii="Arial" w:hAnsi="Arial" w:cs="Arial"/>
        </w:rPr>
        <w:t>Tower</w:t>
      </w:r>
      <w:proofErr w:type="spellEnd"/>
      <w:r w:rsidRPr="005B2E0D">
        <w:rPr>
          <w:rFonts w:ascii="Arial" w:hAnsi="Arial" w:cs="Arial"/>
        </w:rPr>
        <w:t>: Ένας ιστορικός χώρος με ελληνικό και σερβικό παρελθόν που μετατράπηκε σε μουσείο</w:t>
      </w:r>
      <w:r>
        <w:rPr>
          <w:rFonts w:ascii="Arial" w:hAnsi="Arial" w:cs="Arial"/>
        </w:rPr>
        <w:t>».</w:t>
      </w:r>
      <w:r w:rsidR="00E45B17">
        <w:rPr>
          <w:rFonts w:ascii="Arial" w:hAnsi="Arial" w:cs="Arial"/>
        </w:rPr>
        <w:t xml:space="preserve"> </w:t>
      </w:r>
      <w:r w:rsidR="00E4505A" w:rsidRPr="00E4505A">
        <w:rPr>
          <w:rFonts w:ascii="Arial" w:hAnsi="Arial" w:cs="Arial"/>
          <w:i/>
          <w:lang w:val="en-US"/>
        </w:rPr>
        <w:t>Hellenic</w:t>
      </w:r>
      <w:r w:rsidR="00E4505A" w:rsidRPr="00CC1970">
        <w:rPr>
          <w:rFonts w:ascii="Arial" w:hAnsi="Arial" w:cs="Arial"/>
          <w:i/>
          <w:lang w:val="en-US"/>
        </w:rPr>
        <w:t xml:space="preserve"> </w:t>
      </w:r>
      <w:r w:rsidR="00E4505A" w:rsidRPr="00E4505A">
        <w:rPr>
          <w:rFonts w:ascii="Arial" w:hAnsi="Arial" w:cs="Arial"/>
          <w:i/>
          <w:lang w:val="en-US"/>
        </w:rPr>
        <w:t>Institute</w:t>
      </w:r>
      <w:r w:rsidR="00E4505A" w:rsidRPr="00CC1970">
        <w:rPr>
          <w:rFonts w:ascii="Arial" w:hAnsi="Arial" w:cs="Arial"/>
          <w:i/>
          <w:lang w:val="en-US"/>
        </w:rPr>
        <w:t xml:space="preserve"> </w:t>
      </w:r>
      <w:r w:rsidR="00E4505A" w:rsidRPr="00E4505A">
        <w:rPr>
          <w:rFonts w:ascii="Arial" w:hAnsi="Arial" w:cs="Arial"/>
          <w:i/>
          <w:lang w:val="en-US"/>
        </w:rPr>
        <w:t>of</w:t>
      </w:r>
      <w:r w:rsidR="00E4505A" w:rsidRPr="00CC1970">
        <w:rPr>
          <w:rFonts w:ascii="Arial" w:hAnsi="Arial" w:cs="Arial"/>
          <w:i/>
          <w:lang w:val="en-US"/>
        </w:rPr>
        <w:t xml:space="preserve"> </w:t>
      </w:r>
      <w:r w:rsidR="00E4505A" w:rsidRPr="00E4505A">
        <w:rPr>
          <w:rFonts w:ascii="Arial" w:hAnsi="Arial" w:cs="Arial"/>
          <w:i/>
          <w:lang w:val="en-US"/>
        </w:rPr>
        <w:t>Cultural</w:t>
      </w:r>
      <w:r w:rsidR="00E4505A" w:rsidRPr="00CC1970">
        <w:rPr>
          <w:rFonts w:ascii="Arial" w:hAnsi="Arial" w:cs="Arial"/>
          <w:i/>
          <w:lang w:val="en-US"/>
        </w:rPr>
        <w:t xml:space="preserve"> </w:t>
      </w:r>
      <w:r w:rsidR="00E4505A" w:rsidRPr="00E4505A">
        <w:rPr>
          <w:rFonts w:ascii="Arial" w:hAnsi="Arial" w:cs="Arial"/>
          <w:i/>
          <w:lang w:val="en-US"/>
        </w:rPr>
        <w:t>Diplomacy</w:t>
      </w:r>
      <w:r w:rsidR="00E4505A" w:rsidRPr="00CC1970">
        <w:rPr>
          <w:rFonts w:ascii="Arial" w:hAnsi="Arial" w:cs="Arial"/>
          <w:lang w:val="en-US"/>
        </w:rPr>
        <w:t xml:space="preserve">. </w:t>
      </w:r>
      <w:r w:rsidR="00E45B17" w:rsidRPr="00CC1970">
        <w:rPr>
          <w:rFonts w:ascii="Arial" w:hAnsi="Arial" w:cs="Arial"/>
          <w:lang w:val="en-US"/>
        </w:rPr>
        <w:t xml:space="preserve">6 </w:t>
      </w:r>
      <w:r w:rsidR="00E45B17">
        <w:rPr>
          <w:rFonts w:ascii="Arial" w:hAnsi="Arial" w:cs="Arial"/>
        </w:rPr>
        <w:t>Νοε</w:t>
      </w:r>
      <w:r w:rsidR="00E45B17" w:rsidRPr="00CC1970">
        <w:rPr>
          <w:rFonts w:ascii="Arial" w:hAnsi="Arial" w:cs="Arial"/>
          <w:lang w:val="en-US"/>
        </w:rPr>
        <w:t>. 2023.</w:t>
      </w:r>
      <w:r w:rsidRPr="00CC1970">
        <w:rPr>
          <w:rFonts w:ascii="Arial" w:hAnsi="Arial" w:cs="Arial"/>
          <w:lang w:val="en-US"/>
        </w:rPr>
        <w:t xml:space="preserve"> </w:t>
      </w:r>
      <w:r w:rsidR="00D918DF" w:rsidRPr="00CC1970">
        <w:rPr>
          <w:rFonts w:ascii="Arial" w:hAnsi="Arial" w:cs="Arial"/>
          <w:lang w:val="en-US"/>
        </w:rPr>
        <w:t xml:space="preserve">tinyurl.com/bder9u8t. </w:t>
      </w:r>
      <w:r w:rsidR="00E45B17">
        <w:rPr>
          <w:rFonts w:ascii="Arial" w:hAnsi="Arial" w:cs="Arial"/>
        </w:rPr>
        <w:t>Πρόσβαση</w:t>
      </w:r>
      <w:r w:rsidR="00E45B17" w:rsidRPr="00CC1970">
        <w:rPr>
          <w:rFonts w:ascii="Arial" w:hAnsi="Arial" w:cs="Arial"/>
          <w:lang w:val="en-US"/>
        </w:rPr>
        <w:t xml:space="preserve"> 23 </w:t>
      </w:r>
      <w:r w:rsidR="00E45B17">
        <w:rPr>
          <w:rFonts w:ascii="Arial" w:hAnsi="Arial" w:cs="Arial"/>
        </w:rPr>
        <w:t>Οκτ</w:t>
      </w:r>
      <w:r w:rsidR="00E45B17" w:rsidRPr="00CC1970">
        <w:rPr>
          <w:rFonts w:ascii="Arial" w:hAnsi="Arial" w:cs="Arial"/>
          <w:lang w:val="en-US"/>
        </w:rPr>
        <w:t>. 2024.</w:t>
      </w:r>
    </w:p>
    <w:p w14:paraId="4DDA1B97" w14:textId="6D511917" w:rsidR="005B2E0D" w:rsidRPr="005B2E0D" w:rsidRDefault="00D70E43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4505A" w:rsidRPr="00E4505A">
        <w:rPr>
          <w:rFonts w:ascii="Arial" w:hAnsi="Arial" w:cs="Arial"/>
        </w:rPr>
        <w:t xml:space="preserve">Αναστήλωση, Συντήρηση και </w:t>
      </w:r>
      <w:proofErr w:type="spellStart"/>
      <w:r w:rsidR="00E4505A" w:rsidRPr="00E4505A">
        <w:rPr>
          <w:rFonts w:ascii="Arial" w:hAnsi="Arial" w:cs="Arial"/>
        </w:rPr>
        <w:t>Επανάχρηση</w:t>
      </w:r>
      <w:proofErr w:type="spellEnd"/>
      <w:r w:rsidR="00E4505A" w:rsidRPr="00E4505A">
        <w:rPr>
          <w:rFonts w:ascii="Arial" w:hAnsi="Arial" w:cs="Arial"/>
        </w:rPr>
        <w:t xml:space="preserve"> του Πύργου </w:t>
      </w:r>
      <w:proofErr w:type="spellStart"/>
      <w:r w:rsidR="00E4505A" w:rsidRPr="00E4505A">
        <w:rPr>
          <w:rFonts w:ascii="Arial" w:hAnsi="Arial" w:cs="Arial"/>
        </w:rPr>
        <w:t>Nebojša</w:t>
      </w:r>
      <w:proofErr w:type="spellEnd"/>
      <w:r w:rsidR="00E4505A" w:rsidRPr="00E4505A">
        <w:rPr>
          <w:rFonts w:ascii="Arial" w:hAnsi="Arial" w:cs="Arial"/>
        </w:rPr>
        <w:t xml:space="preserve"> στο Κάστρο Βελιγραδίου (2009-2011)</w:t>
      </w:r>
      <w:r>
        <w:rPr>
          <w:rFonts w:ascii="Arial" w:hAnsi="Arial" w:cs="Arial"/>
        </w:rPr>
        <w:t xml:space="preserve">». </w:t>
      </w:r>
      <w:r w:rsidRPr="00D918DF">
        <w:rPr>
          <w:rFonts w:ascii="Arial" w:hAnsi="Arial" w:cs="Arial"/>
          <w:i/>
        </w:rPr>
        <w:t>Ευρωπαϊκό Κέντρο Βυζαντινών και Μεταβυζαντινών Μνημείων</w:t>
      </w:r>
      <w:r>
        <w:rPr>
          <w:rFonts w:ascii="Arial" w:hAnsi="Arial" w:cs="Arial"/>
        </w:rPr>
        <w:t xml:space="preserve">. </w:t>
      </w:r>
      <w:r w:rsidR="00D918DF" w:rsidRPr="00D918DF">
        <w:rPr>
          <w:rFonts w:ascii="Arial" w:hAnsi="Arial" w:cs="Arial"/>
        </w:rPr>
        <w:t>tinyurl.com/6tbks95e</w:t>
      </w:r>
      <w:r w:rsidRPr="00D70E43">
        <w:t xml:space="preserve"> </w:t>
      </w:r>
      <w:r w:rsidR="00D918DF">
        <w:t xml:space="preserve">. </w:t>
      </w:r>
      <w:r w:rsidRPr="00D70E43">
        <w:rPr>
          <w:rFonts w:ascii="Arial" w:hAnsi="Arial" w:cs="Arial"/>
        </w:rPr>
        <w:t>Πρόσβαση 23 Οκτ. 2024.</w:t>
      </w:r>
    </w:p>
    <w:p w14:paraId="598E0ED2" w14:textId="47EC831C" w:rsidR="00FD404E" w:rsidRPr="00806140" w:rsidRDefault="00D70E43" w:rsidP="00D70E43">
      <w:pPr>
        <w:tabs>
          <w:tab w:val="right" w:pos="9638"/>
        </w:tabs>
        <w:spacing w:after="120" w:line="360" w:lineRule="auto"/>
        <w:ind w:left="851" w:hanging="851"/>
        <w:rPr>
          <w:rFonts w:ascii="Arial" w:hAnsi="Arial" w:cs="Arial"/>
        </w:rPr>
      </w:pPr>
      <w:r w:rsidRPr="00CC1970">
        <w:rPr>
          <w:rFonts w:ascii="Arial" w:hAnsi="Arial" w:cs="Arial"/>
          <w:lang w:val="en-US"/>
        </w:rPr>
        <w:t>“</w:t>
      </w:r>
      <w:r w:rsidR="00E4505A" w:rsidRPr="00E4505A">
        <w:rPr>
          <w:rFonts w:ascii="Arial" w:hAnsi="Arial" w:cs="Arial"/>
          <w:lang w:val="en-US"/>
        </w:rPr>
        <w:t>Nebojsa</w:t>
      </w:r>
      <w:r w:rsidR="00E4505A" w:rsidRPr="00CC1970">
        <w:rPr>
          <w:rFonts w:ascii="Arial" w:hAnsi="Arial" w:cs="Arial"/>
          <w:lang w:val="en-US"/>
        </w:rPr>
        <w:t xml:space="preserve"> </w:t>
      </w:r>
      <w:r w:rsidR="00E4505A" w:rsidRPr="00E4505A">
        <w:rPr>
          <w:rFonts w:ascii="Arial" w:hAnsi="Arial" w:cs="Arial"/>
          <w:lang w:val="en-US"/>
        </w:rPr>
        <w:t>Tower</w:t>
      </w:r>
      <w:r w:rsidRPr="00CC1970">
        <w:rPr>
          <w:rFonts w:ascii="Arial" w:hAnsi="Arial" w:cs="Arial"/>
          <w:lang w:val="en-US"/>
        </w:rPr>
        <w:t xml:space="preserve">”. </w:t>
      </w:r>
      <w:r w:rsidRPr="00D70E43">
        <w:rPr>
          <w:rFonts w:ascii="Arial" w:hAnsi="Arial" w:cs="Arial"/>
          <w:i/>
          <w:lang w:val="en-US"/>
        </w:rPr>
        <w:t>Belgrade Fortress</w:t>
      </w:r>
      <w:r>
        <w:rPr>
          <w:rFonts w:ascii="Arial" w:hAnsi="Arial" w:cs="Arial"/>
          <w:lang w:val="en-US"/>
        </w:rPr>
        <w:t xml:space="preserve">. </w:t>
      </w:r>
      <w:r w:rsidR="009A3558" w:rsidRPr="009A3558">
        <w:rPr>
          <w:rFonts w:ascii="Arial" w:hAnsi="Arial" w:cs="Arial"/>
          <w:lang w:val="en-US"/>
        </w:rPr>
        <w:t>tinyurl.com/b8rkhm5v</w:t>
      </w:r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Πρόσβαση</w:t>
      </w:r>
      <w:r w:rsidRPr="00806140">
        <w:rPr>
          <w:rFonts w:ascii="Arial" w:hAnsi="Arial" w:cs="Arial"/>
        </w:rPr>
        <w:t xml:space="preserve"> 23 </w:t>
      </w:r>
      <w:r>
        <w:rPr>
          <w:rFonts w:ascii="Arial" w:hAnsi="Arial" w:cs="Arial"/>
        </w:rPr>
        <w:t>Οκτ</w:t>
      </w:r>
      <w:r w:rsidRPr="00806140">
        <w:rPr>
          <w:rFonts w:ascii="Arial" w:hAnsi="Arial" w:cs="Arial"/>
        </w:rPr>
        <w:t>. 2024.</w:t>
      </w:r>
    </w:p>
    <w:p w14:paraId="356C7B2A" w14:textId="1DBDC8C9" w:rsidR="00FD404E" w:rsidRPr="00806140" w:rsidRDefault="00FD404E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</w:p>
    <w:p w14:paraId="432D9979" w14:textId="1FFDEA48" w:rsidR="00FD404E" w:rsidRPr="00CC1970" w:rsidRDefault="00CC197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smallCaps/>
        </w:rPr>
      </w:pPr>
      <w:proofErr w:type="spellStart"/>
      <w:r w:rsidRPr="00CC1970">
        <w:rPr>
          <w:rFonts w:ascii="Arial" w:hAnsi="Arial" w:cs="Arial"/>
          <w:smallCaps/>
        </w:rPr>
        <w:t>Ταξιδιωτικοι</w:t>
      </w:r>
      <w:proofErr w:type="spellEnd"/>
      <w:r w:rsidRPr="00CC1970">
        <w:rPr>
          <w:rFonts w:ascii="Arial" w:hAnsi="Arial" w:cs="Arial"/>
          <w:smallCaps/>
        </w:rPr>
        <w:t xml:space="preserve"> </w:t>
      </w:r>
      <w:proofErr w:type="spellStart"/>
      <w:r w:rsidRPr="00CC1970">
        <w:rPr>
          <w:rFonts w:ascii="Arial" w:hAnsi="Arial" w:cs="Arial"/>
          <w:smallCaps/>
        </w:rPr>
        <w:t>Οδηγοι</w:t>
      </w:r>
      <w:proofErr w:type="spellEnd"/>
    </w:p>
    <w:p w14:paraId="6B11A026" w14:textId="7F5645E9" w:rsidR="00CC1970" w:rsidRPr="00CC1970" w:rsidRDefault="00CC197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 w:rsidRPr="00CC1970">
        <w:rPr>
          <w:rFonts w:ascii="Arial" w:hAnsi="Arial" w:cs="Arial"/>
          <w:lang w:val="en-US"/>
        </w:rPr>
        <w:t>Mitchell</w:t>
      </w:r>
      <w:r w:rsidRPr="00806140">
        <w:rPr>
          <w:rFonts w:ascii="Arial" w:hAnsi="Arial" w:cs="Arial"/>
        </w:rPr>
        <w:t xml:space="preserve">, </w:t>
      </w:r>
      <w:r w:rsidRPr="00CC1970">
        <w:rPr>
          <w:rFonts w:ascii="Arial" w:hAnsi="Arial" w:cs="Arial"/>
          <w:lang w:val="en-US"/>
        </w:rPr>
        <w:t>Laurence</w:t>
      </w:r>
      <w:r w:rsidRPr="00806140">
        <w:rPr>
          <w:rFonts w:ascii="Arial" w:hAnsi="Arial" w:cs="Arial"/>
        </w:rPr>
        <w:t xml:space="preserve">. </w:t>
      </w:r>
      <w:r w:rsidRPr="00CC1970">
        <w:rPr>
          <w:rFonts w:ascii="Arial" w:hAnsi="Arial" w:cs="Arial"/>
          <w:i/>
          <w:lang w:val="en-US"/>
        </w:rPr>
        <w:t xml:space="preserve">Serbia: the </w:t>
      </w:r>
      <w:proofErr w:type="spellStart"/>
      <w:r w:rsidRPr="00CC1970">
        <w:rPr>
          <w:rFonts w:ascii="Arial" w:hAnsi="Arial" w:cs="Arial"/>
          <w:i/>
          <w:lang w:val="en-US"/>
        </w:rPr>
        <w:t>Bradt</w:t>
      </w:r>
      <w:proofErr w:type="spellEnd"/>
      <w:r w:rsidRPr="00CC1970">
        <w:rPr>
          <w:rFonts w:ascii="Arial" w:hAnsi="Arial" w:cs="Arial"/>
          <w:i/>
          <w:lang w:val="en-US"/>
        </w:rPr>
        <w:t xml:space="preserve"> travel guide</w:t>
      </w:r>
      <w:r>
        <w:rPr>
          <w:rFonts w:ascii="Arial" w:hAnsi="Arial" w:cs="Arial"/>
          <w:lang w:val="en-US"/>
        </w:rPr>
        <w:t xml:space="preserve">. </w:t>
      </w:r>
      <w:proofErr w:type="spellStart"/>
      <w:r w:rsidRPr="00CC1970">
        <w:rPr>
          <w:rFonts w:ascii="Arial" w:hAnsi="Arial" w:cs="Arial"/>
          <w:lang w:val="en-US"/>
        </w:rPr>
        <w:t>Bradt</w:t>
      </w:r>
      <w:proofErr w:type="spellEnd"/>
      <w:r w:rsidRPr="00CC1970">
        <w:rPr>
          <w:rFonts w:ascii="Arial" w:hAnsi="Arial" w:cs="Arial"/>
          <w:lang w:val="en-US"/>
        </w:rPr>
        <w:t xml:space="preserve"> Travel Guides, 2005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 w:rsidRPr="00CC1970">
        <w:rPr>
          <w:rFonts w:ascii="Arial" w:hAnsi="Arial" w:cs="Arial"/>
          <w:b/>
          <w:color w:val="FF0000"/>
          <w:lang w:val="en-US"/>
        </w:rPr>
        <w:t>914.971 MIT</w:t>
      </w:r>
    </w:p>
    <w:p w14:paraId="3352B7E5" w14:textId="2D270FB6" w:rsidR="00CC1970" w:rsidRPr="00CC1970" w:rsidRDefault="00CC1970" w:rsidP="00CC1970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 w:rsidRPr="00CC1970">
        <w:rPr>
          <w:rFonts w:ascii="Arial" w:hAnsi="Arial" w:cs="Arial"/>
          <w:lang w:val="en-US"/>
        </w:rPr>
        <w:t>Mitchell</w:t>
      </w:r>
      <w:r>
        <w:rPr>
          <w:rFonts w:ascii="Arial" w:hAnsi="Arial" w:cs="Arial"/>
          <w:lang w:val="en-US"/>
        </w:rPr>
        <w:t>,</w:t>
      </w:r>
      <w:r w:rsidRPr="00CC1970">
        <w:rPr>
          <w:rFonts w:ascii="Arial" w:hAnsi="Arial" w:cs="Arial"/>
          <w:lang w:val="en-US"/>
        </w:rPr>
        <w:t xml:space="preserve"> Laurence</w:t>
      </w:r>
      <w:r>
        <w:rPr>
          <w:rFonts w:ascii="Arial" w:hAnsi="Arial" w:cs="Arial"/>
          <w:lang w:val="en-US"/>
        </w:rPr>
        <w:t>.</w:t>
      </w:r>
      <w:r w:rsidRPr="00CC1970">
        <w:rPr>
          <w:rFonts w:ascii="Arial" w:hAnsi="Arial" w:cs="Arial"/>
          <w:lang w:val="en-US"/>
        </w:rPr>
        <w:t xml:space="preserve"> </w:t>
      </w:r>
      <w:r w:rsidRPr="00CC1970">
        <w:rPr>
          <w:rFonts w:ascii="Arial" w:hAnsi="Arial" w:cs="Arial"/>
          <w:i/>
          <w:lang w:val="en-US"/>
        </w:rPr>
        <w:t xml:space="preserve">Belgrade: the </w:t>
      </w:r>
      <w:proofErr w:type="spellStart"/>
      <w:r w:rsidRPr="00CC1970">
        <w:rPr>
          <w:rFonts w:ascii="Arial" w:hAnsi="Arial" w:cs="Arial"/>
          <w:i/>
          <w:lang w:val="en-US"/>
        </w:rPr>
        <w:t>Bradt</w:t>
      </w:r>
      <w:proofErr w:type="spellEnd"/>
      <w:r w:rsidRPr="00CC1970">
        <w:rPr>
          <w:rFonts w:ascii="Arial" w:hAnsi="Arial" w:cs="Arial"/>
          <w:i/>
          <w:lang w:val="en-US"/>
        </w:rPr>
        <w:t xml:space="preserve"> city guide</w:t>
      </w:r>
      <w:r>
        <w:rPr>
          <w:rFonts w:ascii="Arial" w:hAnsi="Arial" w:cs="Arial"/>
          <w:lang w:val="en-US"/>
        </w:rPr>
        <w:t xml:space="preserve">. </w:t>
      </w:r>
      <w:proofErr w:type="spellStart"/>
      <w:r w:rsidRPr="00CC1970">
        <w:rPr>
          <w:rFonts w:ascii="Arial" w:hAnsi="Arial" w:cs="Arial"/>
          <w:lang w:val="en-US"/>
        </w:rPr>
        <w:t>Bradt</w:t>
      </w:r>
      <w:proofErr w:type="spellEnd"/>
      <w:r w:rsidRPr="00CC1970">
        <w:rPr>
          <w:rFonts w:ascii="Arial" w:hAnsi="Arial" w:cs="Arial"/>
          <w:lang w:val="en-US"/>
        </w:rPr>
        <w:t xml:space="preserve"> Travel Guides, 2005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 w:rsidRPr="00CC1970">
        <w:rPr>
          <w:rFonts w:ascii="Arial" w:hAnsi="Arial" w:cs="Arial"/>
          <w:b/>
          <w:color w:val="FF0000"/>
          <w:lang w:val="en-US"/>
        </w:rPr>
        <w:t>914.971 MIT</w:t>
      </w:r>
    </w:p>
    <w:p w14:paraId="423A7E55" w14:textId="2BC4ECF0" w:rsidR="00CC1970" w:rsidRPr="00CC1970" w:rsidRDefault="00CC197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  <w:r w:rsidRPr="00CC1970">
        <w:rPr>
          <w:rFonts w:ascii="Arial" w:hAnsi="Arial" w:cs="Arial"/>
          <w:lang w:val="en-US"/>
        </w:rPr>
        <w:t>McAdam</w:t>
      </w:r>
      <w:r>
        <w:rPr>
          <w:rFonts w:ascii="Arial" w:hAnsi="Arial" w:cs="Arial"/>
          <w:lang w:val="en-US"/>
        </w:rPr>
        <w:t>,</w:t>
      </w:r>
      <w:r w:rsidRPr="00CC1970">
        <w:rPr>
          <w:rFonts w:ascii="Arial" w:hAnsi="Arial" w:cs="Arial"/>
          <w:lang w:val="en-US"/>
        </w:rPr>
        <w:t xml:space="preserve"> Marika</w:t>
      </w:r>
      <w:r>
        <w:rPr>
          <w:rFonts w:ascii="Arial" w:hAnsi="Arial" w:cs="Arial"/>
          <w:lang w:val="en-US"/>
        </w:rPr>
        <w:t xml:space="preserve">, </w:t>
      </w:r>
      <w:r w:rsidRPr="00CC1970">
        <w:rPr>
          <w:rFonts w:ascii="Arial" w:hAnsi="Arial" w:cs="Arial"/>
          <w:lang w:val="en-US"/>
        </w:rPr>
        <w:t>et al.</w:t>
      </w:r>
      <w:r>
        <w:rPr>
          <w:rFonts w:ascii="Arial" w:hAnsi="Arial" w:cs="Arial"/>
          <w:lang w:val="en-US"/>
        </w:rPr>
        <w:t xml:space="preserve"> </w:t>
      </w:r>
      <w:r w:rsidRPr="00CC1970">
        <w:rPr>
          <w:rFonts w:ascii="Arial" w:hAnsi="Arial" w:cs="Arial"/>
          <w:i/>
          <w:lang w:val="en-US"/>
        </w:rPr>
        <w:t>Western Balkans</w:t>
      </w:r>
      <w:r>
        <w:rPr>
          <w:rFonts w:ascii="Arial" w:hAnsi="Arial" w:cs="Arial"/>
          <w:lang w:val="en-US"/>
        </w:rPr>
        <w:t>.</w:t>
      </w:r>
      <w:r w:rsidRPr="00CC1970">
        <w:rPr>
          <w:rFonts w:ascii="Arial" w:hAnsi="Arial" w:cs="Arial"/>
          <w:lang w:val="en-US"/>
        </w:rPr>
        <w:t xml:space="preserve"> Lonely Planet, 2009</w:t>
      </w:r>
      <w:r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ab/>
      </w:r>
      <w:r w:rsidRPr="00CC1970">
        <w:rPr>
          <w:rFonts w:ascii="Arial" w:hAnsi="Arial" w:cs="Arial"/>
          <w:b/>
          <w:color w:val="FF0000"/>
          <w:lang w:val="en-US"/>
        </w:rPr>
        <w:t>914.965 WES</w:t>
      </w:r>
      <w:r w:rsidRPr="00CC1970">
        <w:rPr>
          <w:rFonts w:ascii="Arial" w:hAnsi="Arial" w:cs="Arial"/>
          <w:color w:val="FF0000"/>
          <w:lang w:val="en-US"/>
        </w:rPr>
        <w:t xml:space="preserve"> </w:t>
      </w:r>
    </w:p>
    <w:p w14:paraId="647C800B" w14:textId="77777777" w:rsidR="00CC1970" w:rsidRPr="00CC1970" w:rsidRDefault="00CC197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lang w:val="en-US"/>
        </w:rPr>
      </w:pPr>
    </w:p>
    <w:p w14:paraId="39C7C797" w14:textId="5BD70F8D" w:rsidR="007371E5" w:rsidRPr="00CC1970" w:rsidRDefault="007371E5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u w:val="single"/>
          <w:lang w:val="en-US"/>
        </w:rPr>
      </w:pPr>
      <w:r w:rsidRPr="00D30560">
        <w:rPr>
          <w:rFonts w:ascii="Arial" w:hAnsi="Arial" w:cs="Arial"/>
          <w:u w:val="single"/>
        </w:rPr>
        <w:t>ΑΘΛΗΤΙΣΜΟΣ</w:t>
      </w:r>
    </w:p>
    <w:p w14:paraId="390B2546" w14:textId="4124BF32" w:rsidR="006272ED" w:rsidRPr="00B539A8" w:rsidRDefault="003D17FD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6272ED">
        <w:rPr>
          <w:rFonts w:ascii="Arial" w:hAnsi="Arial" w:cs="Arial"/>
          <w:lang w:val="en-US"/>
        </w:rPr>
        <w:t>Southerland</w:t>
      </w:r>
      <w:r w:rsidRPr="00CC1970">
        <w:rPr>
          <w:rFonts w:ascii="Arial" w:hAnsi="Arial" w:cs="Arial"/>
          <w:lang w:val="en-US"/>
        </w:rPr>
        <w:t xml:space="preserve">, </w:t>
      </w:r>
      <w:r w:rsidRPr="006272ED">
        <w:rPr>
          <w:rFonts w:ascii="Arial" w:hAnsi="Arial" w:cs="Arial"/>
          <w:lang w:val="en-US"/>
        </w:rPr>
        <w:t>Benjamin</w:t>
      </w:r>
      <w:r w:rsidRPr="00CC1970">
        <w:rPr>
          <w:rFonts w:ascii="Arial" w:hAnsi="Arial" w:cs="Arial"/>
          <w:lang w:val="en-US"/>
        </w:rPr>
        <w:t xml:space="preserve">. </w:t>
      </w:r>
      <w:r w:rsidR="006272ED" w:rsidRPr="003D17FD">
        <w:rPr>
          <w:rFonts w:ascii="Arial" w:hAnsi="Arial" w:cs="Arial"/>
          <w:i/>
          <w:lang w:val="en-US"/>
        </w:rPr>
        <w:t>Novak Djokovic: a biography of the Serbian superstar</w:t>
      </w:r>
      <w:r>
        <w:rPr>
          <w:rFonts w:ascii="Arial" w:hAnsi="Arial" w:cs="Arial"/>
          <w:lang w:val="en-US"/>
        </w:rPr>
        <w:t>.</w:t>
      </w:r>
      <w:r w:rsidR="006272ED">
        <w:rPr>
          <w:rFonts w:ascii="Arial" w:hAnsi="Arial" w:cs="Arial"/>
          <w:lang w:val="en-US"/>
        </w:rPr>
        <w:t xml:space="preserve"> </w:t>
      </w:r>
      <w:r w:rsidR="006272ED" w:rsidRPr="006272ED">
        <w:rPr>
          <w:rFonts w:ascii="Arial" w:hAnsi="Arial" w:cs="Arial"/>
          <w:lang w:val="en-US"/>
        </w:rPr>
        <w:t>CreateSpace</w:t>
      </w:r>
      <w:r w:rsidR="006272ED" w:rsidRPr="00B539A8">
        <w:rPr>
          <w:rFonts w:ascii="Arial" w:hAnsi="Arial" w:cs="Arial"/>
        </w:rPr>
        <w:t>, 2017.</w:t>
      </w:r>
      <w:r w:rsidR="006272ED" w:rsidRPr="00B539A8">
        <w:rPr>
          <w:rFonts w:ascii="Arial" w:hAnsi="Arial" w:cs="Arial"/>
        </w:rPr>
        <w:tab/>
      </w:r>
      <w:r w:rsidR="006272ED" w:rsidRPr="00B539A8">
        <w:rPr>
          <w:rFonts w:ascii="Arial" w:hAnsi="Arial" w:cs="Arial"/>
        </w:rPr>
        <w:tab/>
      </w:r>
      <w:r w:rsidR="006272ED" w:rsidRPr="003D17FD">
        <w:rPr>
          <w:rFonts w:ascii="Arial" w:hAnsi="Arial" w:cs="Arial"/>
          <w:b/>
          <w:color w:val="FF0000"/>
          <w:lang w:val="en-US"/>
        </w:rPr>
        <w:t>B</w:t>
      </w:r>
      <w:r w:rsidR="006272ED" w:rsidRPr="00B539A8">
        <w:rPr>
          <w:rFonts w:ascii="Arial" w:hAnsi="Arial" w:cs="Arial"/>
          <w:b/>
          <w:color w:val="FF0000"/>
        </w:rPr>
        <w:t xml:space="preserve"> </w:t>
      </w:r>
      <w:r w:rsidR="006272ED" w:rsidRPr="003D17FD">
        <w:rPr>
          <w:rFonts w:ascii="Arial" w:hAnsi="Arial" w:cs="Arial"/>
          <w:b/>
          <w:color w:val="FF0000"/>
          <w:lang w:val="en-US"/>
        </w:rPr>
        <w:t>DJO</w:t>
      </w:r>
    </w:p>
    <w:p w14:paraId="488B93AF" w14:textId="1F768DE5" w:rsidR="008E4B0B" w:rsidRDefault="00B539A8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b/>
          <w:color w:val="FF0000"/>
        </w:rPr>
      </w:pPr>
      <w:proofErr w:type="spellStart"/>
      <w:r w:rsidRPr="00B539A8">
        <w:rPr>
          <w:rFonts w:ascii="Arial" w:hAnsi="Arial" w:cs="Arial"/>
        </w:rPr>
        <w:t>Δημουλάς</w:t>
      </w:r>
      <w:proofErr w:type="spellEnd"/>
      <w:r>
        <w:rPr>
          <w:rFonts w:ascii="Arial" w:hAnsi="Arial" w:cs="Arial"/>
        </w:rPr>
        <w:t>,</w:t>
      </w:r>
      <w:r w:rsidRPr="00B539A8">
        <w:rPr>
          <w:rFonts w:ascii="Arial" w:hAnsi="Arial" w:cs="Arial"/>
        </w:rPr>
        <w:t xml:space="preserve"> Άθως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επιμ</w:t>
      </w:r>
      <w:proofErr w:type="spellEnd"/>
      <w:r>
        <w:rPr>
          <w:rFonts w:ascii="Arial" w:hAnsi="Arial" w:cs="Arial"/>
        </w:rPr>
        <w:t>.</w:t>
      </w:r>
      <w:r w:rsidRPr="00B539A8">
        <w:rPr>
          <w:rFonts w:ascii="Arial" w:hAnsi="Arial" w:cs="Arial"/>
        </w:rPr>
        <w:t xml:space="preserve"> </w:t>
      </w:r>
      <w:proofErr w:type="spellStart"/>
      <w:r w:rsidR="00E63C08" w:rsidRPr="00B539A8">
        <w:rPr>
          <w:rFonts w:ascii="Arial" w:hAnsi="Arial" w:cs="Arial"/>
          <w:i/>
        </w:rPr>
        <w:t>Μουντομπάσκετ</w:t>
      </w:r>
      <w:proofErr w:type="spellEnd"/>
      <w:r w:rsidR="00E63C08" w:rsidRPr="00B539A8">
        <w:rPr>
          <w:rFonts w:ascii="Arial" w:hAnsi="Arial" w:cs="Arial"/>
          <w:i/>
        </w:rPr>
        <w:t>: 1950-2023: πρόσωπα και ιστορίες</w:t>
      </w:r>
      <w:r>
        <w:rPr>
          <w:rFonts w:ascii="Arial" w:hAnsi="Arial" w:cs="Arial"/>
        </w:rPr>
        <w:t xml:space="preserve">. </w:t>
      </w:r>
      <w:r w:rsidRPr="00B539A8">
        <w:rPr>
          <w:rFonts w:ascii="Arial" w:hAnsi="Arial" w:cs="Arial"/>
        </w:rPr>
        <w:t>Η Καθημερινή, 2023</w:t>
      </w:r>
      <w:r>
        <w:rPr>
          <w:rFonts w:ascii="Arial" w:hAnsi="Arial" w:cs="Arial"/>
        </w:rPr>
        <w:t xml:space="preserve">. </w:t>
      </w:r>
      <w:r w:rsidRPr="00B539A8">
        <w:rPr>
          <w:rFonts w:ascii="Arial" w:hAnsi="Arial" w:cs="Arial"/>
        </w:rPr>
        <w:tab/>
      </w:r>
      <w:r w:rsidRPr="00B539A8">
        <w:rPr>
          <w:rFonts w:ascii="Arial" w:hAnsi="Arial" w:cs="Arial"/>
          <w:b/>
          <w:color w:val="FF0000"/>
        </w:rPr>
        <w:t>796.323 ΜΟΥ</w:t>
      </w:r>
    </w:p>
    <w:p w14:paraId="72A91612" w14:textId="6658BC71" w:rsidR="008E4B0B" w:rsidRPr="00CC1952" w:rsidRDefault="008E4B0B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u w:val="single"/>
        </w:rPr>
      </w:pPr>
      <w:r w:rsidRPr="00CC1952">
        <w:rPr>
          <w:rFonts w:ascii="Arial" w:hAnsi="Arial" w:cs="Arial"/>
          <w:u w:val="single"/>
        </w:rPr>
        <w:t>ΜΟΥΣΕΙΑ</w:t>
      </w:r>
    </w:p>
    <w:p w14:paraId="546408BD" w14:textId="77E03D67" w:rsidR="008E4B0B" w:rsidRPr="00C736E3" w:rsidRDefault="008E4B0B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b/>
        </w:rPr>
      </w:pPr>
      <w:r w:rsidRPr="00C736E3">
        <w:rPr>
          <w:rFonts w:ascii="Arial" w:hAnsi="Arial" w:cs="Arial"/>
          <w:b/>
        </w:rPr>
        <w:t xml:space="preserve">Μουσείο </w:t>
      </w:r>
      <w:proofErr w:type="spellStart"/>
      <w:r w:rsidRPr="00C736E3">
        <w:rPr>
          <w:rFonts w:ascii="Arial" w:hAnsi="Arial" w:cs="Arial"/>
          <w:b/>
        </w:rPr>
        <w:t>Τέσλα</w:t>
      </w:r>
      <w:proofErr w:type="spellEnd"/>
    </w:p>
    <w:p w14:paraId="70A07D7E" w14:textId="66DF62AF" w:rsidR="00931840" w:rsidRPr="00703496" w:rsidRDefault="0093184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931840">
        <w:rPr>
          <w:rFonts w:ascii="Arial" w:hAnsi="Arial" w:cs="Arial"/>
        </w:rPr>
        <w:t>https://tesla-museum.org/en/home/</w:t>
      </w:r>
    </w:p>
    <w:p w14:paraId="6B3D3E76" w14:textId="77777777" w:rsidR="00C736E3" w:rsidRDefault="00C736E3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b/>
        </w:rPr>
      </w:pPr>
    </w:p>
    <w:p w14:paraId="492D351F" w14:textId="23756F58" w:rsidR="008E4B0B" w:rsidRPr="00C736E3" w:rsidRDefault="00C736E3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  <w:b/>
        </w:rPr>
      </w:pPr>
      <w:r w:rsidRPr="00C736E3">
        <w:rPr>
          <w:rFonts w:ascii="Arial" w:hAnsi="Arial" w:cs="Arial"/>
          <w:b/>
        </w:rPr>
        <w:lastRenderedPageBreak/>
        <w:t xml:space="preserve">Αρχοντική κατοικία Πριγκίπισσας </w:t>
      </w:r>
      <w:proofErr w:type="spellStart"/>
      <w:r w:rsidR="008E4B0B" w:rsidRPr="00C736E3">
        <w:rPr>
          <w:rFonts w:ascii="Arial" w:hAnsi="Arial" w:cs="Arial"/>
          <w:b/>
        </w:rPr>
        <w:t>Λιούμπιτσα</w:t>
      </w:r>
      <w:r w:rsidRPr="00C736E3">
        <w:rPr>
          <w:rFonts w:ascii="Arial" w:hAnsi="Arial" w:cs="Arial"/>
          <w:b/>
        </w:rPr>
        <w:t>ς</w:t>
      </w:r>
      <w:proofErr w:type="spellEnd"/>
    </w:p>
    <w:p w14:paraId="32981295" w14:textId="18DC5EDC" w:rsidR="00931840" w:rsidRDefault="00931840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931840">
        <w:rPr>
          <w:rFonts w:ascii="Arial" w:hAnsi="Arial" w:cs="Arial"/>
        </w:rPr>
        <w:t>https://web.archive.org/web/20190328013604/http://www.mgb.org.rs/en/visit/the-residence-of-princess-ljubica</w:t>
      </w:r>
    </w:p>
    <w:p w14:paraId="2A92B8C2" w14:textId="3FEFEF33" w:rsidR="00C736E3" w:rsidRDefault="00C736E3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  <w:r w:rsidRPr="00C736E3">
        <w:rPr>
          <w:rFonts w:ascii="Arial" w:hAnsi="Arial" w:cs="Arial"/>
        </w:rPr>
        <w:t>http://beogradskonasledje.rs/wp-content/uploads/2012/06/Konak_kneginje_Ljubice.pdf</w:t>
      </w:r>
    </w:p>
    <w:p w14:paraId="4E889DE9" w14:textId="77777777" w:rsidR="008E4B0B" w:rsidRPr="00703496" w:rsidRDefault="008E4B0B" w:rsidP="00B7393C">
      <w:pPr>
        <w:tabs>
          <w:tab w:val="right" w:pos="9638"/>
        </w:tabs>
        <w:spacing w:after="120" w:line="360" w:lineRule="auto"/>
        <w:ind w:left="851" w:hanging="851"/>
        <w:jc w:val="both"/>
        <w:rPr>
          <w:rFonts w:ascii="Arial" w:hAnsi="Arial" w:cs="Arial"/>
        </w:rPr>
      </w:pPr>
    </w:p>
    <w:sectPr w:rsidR="008E4B0B" w:rsidRPr="00703496" w:rsidSect="00386522">
      <w:pgSz w:w="11906" w:h="16838"/>
      <w:pgMar w:top="85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50"/>
    <w:rsid w:val="000335B2"/>
    <w:rsid w:val="000A00FA"/>
    <w:rsid w:val="000C121B"/>
    <w:rsid w:val="000F474F"/>
    <w:rsid w:val="0013040B"/>
    <w:rsid w:val="001463D6"/>
    <w:rsid w:val="001934A9"/>
    <w:rsid w:val="001967A8"/>
    <w:rsid w:val="00212424"/>
    <w:rsid w:val="002253BF"/>
    <w:rsid w:val="00251C86"/>
    <w:rsid w:val="002A4DA6"/>
    <w:rsid w:val="0033223D"/>
    <w:rsid w:val="00386522"/>
    <w:rsid w:val="003D17FD"/>
    <w:rsid w:val="0040230F"/>
    <w:rsid w:val="004907F7"/>
    <w:rsid w:val="004D127F"/>
    <w:rsid w:val="0052581D"/>
    <w:rsid w:val="005448C4"/>
    <w:rsid w:val="005934DC"/>
    <w:rsid w:val="005B2E0D"/>
    <w:rsid w:val="005C6A76"/>
    <w:rsid w:val="006107B1"/>
    <w:rsid w:val="006272ED"/>
    <w:rsid w:val="00703496"/>
    <w:rsid w:val="00727AA3"/>
    <w:rsid w:val="007371E5"/>
    <w:rsid w:val="00806140"/>
    <w:rsid w:val="008130FA"/>
    <w:rsid w:val="008E4B0B"/>
    <w:rsid w:val="008E6E71"/>
    <w:rsid w:val="008F4052"/>
    <w:rsid w:val="00931840"/>
    <w:rsid w:val="00995FE8"/>
    <w:rsid w:val="009A3558"/>
    <w:rsid w:val="00A95B50"/>
    <w:rsid w:val="00B44936"/>
    <w:rsid w:val="00B539A8"/>
    <w:rsid w:val="00B7393C"/>
    <w:rsid w:val="00C736E3"/>
    <w:rsid w:val="00CA4384"/>
    <w:rsid w:val="00CC1952"/>
    <w:rsid w:val="00CC1970"/>
    <w:rsid w:val="00CD0DDC"/>
    <w:rsid w:val="00D30560"/>
    <w:rsid w:val="00D70E43"/>
    <w:rsid w:val="00D918DF"/>
    <w:rsid w:val="00E00EBF"/>
    <w:rsid w:val="00E4505A"/>
    <w:rsid w:val="00E45B17"/>
    <w:rsid w:val="00E63C08"/>
    <w:rsid w:val="00E65A20"/>
    <w:rsid w:val="00EE73C7"/>
    <w:rsid w:val="00EF625A"/>
    <w:rsid w:val="00F460AF"/>
    <w:rsid w:val="00F7693A"/>
    <w:rsid w:val="00F935A0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8D1A"/>
  <w15:chartTrackingRefBased/>
  <w15:docId w15:val="{8D5379F0-C453-4D73-9C84-E95AF0A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bfbbc-ae4c-4493-b94a-ba0503eee4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4136A03300E45B997BB18A3106E67" ma:contentTypeVersion="12" ma:contentTypeDescription="Create a new document." ma:contentTypeScope="" ma:versionID="b6d87415256755c33eb63a0d9ab7921c">
  <xsd:schema xmlns:xsd="http://www.w3.org/2001/XMLSchema" xmlns:xs="http://www.w3.org/2001/XMLSchema" xmlns:p="http://schemas.microsoft.com/office/2006/metadata/properties" xmlns:ns3="50bbfbbc-ae4c-4493-b94a-ba0503eee42f" targetNamespace="http://schemas.microsoft.com/office/2006/metadata/properties" ma:root="true" ma:fieldsID="75b8fbab781ecd6aeb616fd605783e61" ns3:_="">
    <xsd:import namespace="50bbfbbc-ae4c-4493-b94a-ba0503eee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bfbbc-ae4c-4493-b94a-ba0503eee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F87A6-C840-49EB-809C-1CD01513B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35E5C-4264-480C-9FB1-BC69C40ADAD8}">
  <ds:schemaRefs>
    <ds:schemaRef ds:uri="http://purl.org/dc/terms/"/>
    <ds:schemaRef ds:uri="50bbfbbc-ae4c-4493-b94a-ba0503eee42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C6DA66-5A7F-40B6-AC3E-244D7D5E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bfbbc-ae4c-4493-b94a-ba0503eee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College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Μάριος Μπλέτας</dc:creator>
  <cp:keywords/>
  <dc:description/>
  <cp:lastModifiedBy>Γεωργία Κεραμιδάρη</cp:lastModifiedBy>
  <cp:revision>51</cp:revision>
  <dcterms:created xsi:type="dcterms:W3CDTF">2024-10-23T06:26:00Z</dcterms:created>
  <dcterms:modified xsi:type="dcterms:W3CDTF">2024-10-23T09:03:00Z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0x010100D944136A03300E45B997BB18A3106E67</vt:lpwstr>
  </property>
</Properties>
</file>