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06E0" w14:textId="77777777" w:rsidR="00D21325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2DF1660A" wp14:editId="20E46A9F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5DB1932" wp14:editId="71627F48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3B4AC998" wp14:editId="6AB9F18D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7322A427" w14:textId="09CB7948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B91DB5">
        <w:rPr>
          <w:rFonts w:ascii="Arial" w:eastAsia="Times New Roman" w:hAnsi="Arial" w:cs="Arial"/>
          <w:noProof/>
          <w:color w:val="000000"/>
          <w:sz w:val="24"/>
          <w:lang w:eastAsia="el-GR"/>
        </w:rPr>
        <w:t>6</w:t>
      </w:r>
    </w:p>
    <w:p w14:paraId="130051C6" w14:textId="77777777" w:rsidR="00E62243" w:rsidRPr="00BF6096" w:rsidRDefault="00D0177F" w:rsidP="00BF6096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Βιβλία για την </w:t>
      </w:r>
      <w:r w:rsidR="00D50B52" w:rsidRPr="00D50B5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5</w:t>
      </w:r>
      <w:r w:rsidR="002622C0" w:rsidRP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η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-</w:t>
      </w:r>
      <w:r w:rsidR="00D50B52" w:rsidRPr="00D50B5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6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η</w:t>
      </w:r>
      <w:r w:rsidR="00892EE3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 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τάξη</w:t>
      </w:r>
      <w:r w:rsidR="0053239D" w:rsidRPr="00892EE3">
        <w:rPr>
          <w:noProof/>
        </w:rPr>
        <w:drawing>
          <wp:anchor distT="0" distB="0" distL="114300" distR="114300" simplePos="0" relativeHeight="251662336" behindDoc="1" locked="0" layoutInCell="1" allowOverlap="1" wp14:anchorId="628242D7" wp14:editId="3A4B2199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2CFEE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50B52">
        <w:rPr>
          <w:rFonts w:ascii="Arial" w:hAnsi="Arial" w:cs="Arial"/>
          <w:sz w:val="24"/>
          <w:szCs w:val="24"/>
        </w:rPr>
        <w:t xml:space="preserve">Αγγελίδου, Μαρία. </w:t>
      </w:r>
      <w:proofErr w:type="spellStart"/>
      <w:r>
        <w:rPr>
          <w:rFonts w:ascii="Arial" w:hAnsi="Arial" w:cs="Arial"/>
          <w:sz w:val="24"/>
          <w:szCs w:val="24"/>
          <w:u w:val="single"/>
        </w:rPr>
        <w:t>Ιλιάδα</w:t>
      </w:r>
      <w:proofErr w:type="spellEnd"/>
      <w:r w:rsidRPr="00D269DA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ο πόλεμος</w:t>
      </w:r>
      <w:r w:rsidRPr="00D50B5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50B52">
        <w:rPr>
          <w:rFonts w:ascii="Arial" w:hAnsi="Arial" w:cs="Arial"/>
          <w:sz w:val="24"/>
          <w:szCs w:val="24"/>
        </w:rPr>
        <w:t>Εκδ</w:t>
      </w:r>
      <w:proofErr w:type="spellEnd"/>
      <w:r w:rsidRPr="00D50B5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50B52">
        <w:rPr>
          <w:rFonts w:ascii="Arial" w:hAnsi="Arial" w:cs="Arial"/>
          <w:sz w:val="24"/>
          <w:szCs w:val="24"/>
        </w:rPr>
        <w:t>Καλέντης</w:t>
      </w:r>
      <w:proofErr w:type="spellEnd"/>
      <w:r w:rsidRPr="00D50B52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6</w:t>
      </w:r>
      <w:r w:rsidRPr="00D50B52">
        <w:rPr>
          <w:rFonts w:ascii="Arial" w:hAnsi="Arial" w:cs="Arial"/>
          <w:sz w:val="24"/>
          <w:szCs w:val="24"/>
        </w:rPr>
        <w:t>.</w:t>
      </w:r>
    </w:p>
    <w:p w14:paraId="2B8F9E80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FD4C17">
        <w:rPr>
          <w:rFonts w:ascii="Arial" w:hAnsi="Arial" w:cs="Arial"/>
          <w:sz w:val="24"/>
          <w:szCs w:val="24"/>
        </w:rPr>
        <w:t xml:space="preserve">Αθανασιάδης, Κυριάκος Χ. </w:t>
      </w:r>
      <w:r>
        <w:rPr>
          <w:rFonts w:ascii="Arial" w:hAnsi="Arial" w:cs="Arial"/>
          <w:sz w:val="24"/>
          <w:szCs w:val="24"/>
          <w:u w:val="single"/>
        </w:rPr>
        <w:t>Η πιο όμορφη λέξη του κόσμου.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>
        <w:rPr>
          <w:rFonts w:ascii="Arial" w:hAnsi="Arial" w:cs="Arial"/>
          <w:sz w:val="24"/>
          <w:szCs w:val="24"/>
        </w:rPr>
        <w:t>, 2026.</w:t>
      </w:r>
    </w:p>
    <w:p w14:paraId="3FC06174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7813C8">
        <w:rPr>
          <w:rFonts w:ascii="Arial" w:hAnsi="Arial" w:cs="Arial"/>
          <w:sz w:val="24"/>
          <w:szCs w:val="24"/>
        </w:rPr>
        <w:t>Γεωργούλας Ηλίας</w:t>
      </w:r>
      <w:r>
        <w:rPr>
          <w:rFonts w:ascii="Arial" w:hAnsi="Arial" w:cs="Arial"/>
          <w:sz w:val="24"/>
          <w:szCs w:val="24"/>
        </w:rPr>
        <w:t xml:space="preserve">, </w:t>
      </w:r>
      <w:r w:rsidRPr="007813C8">
        <w:rPr>
          <w:rFonts w:ascii="Arial" w:hAnsi="Arial" w:cs="Arial"/>
          <w:sz w:val="24"/>
          <w:szCs w:val="24"/>
        </w:rPr>
        <w:t>Μανδηλαράς Φίλιππος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Πυθαγόρας</w:t>
      </w:r>
      <w:r w:rsidRPr="007813C8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παιχνίδια του νου.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2025.</w:t>
      </w:r>
    </w:p>
    <w:p w14:paraId="52676785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Γιαννακόπουλος Σπύρος, Ζάχαρη Γεωργία. </w:t>
      </w:r>
      <w:r>
        <w:rPr>
          <w:rFonts w:ascii="Arial" w:hAnsi="Arial" w:cs="Arial"/>
          <w:sz w:val="24"/>
          <w:szCs w:val="24"/>
          <w:u w:val="single"/>
        </w:rPr>
        <w:t>Συμβουλές σε νέο πειρατή.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2026.</w:t>
      </w:r>
    </w:p>
    <w:p w14:paraId="63FB44FD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0762D">
        <w:rPr>
          <w:rFonts w:ascii="Arial" w:hAnsi="Arial" w:cs="Arial"/>
          <w:sz w:val="24"/>
          <w:szCs w:val="24"/>
        </w:rPr>
        <w:t>Δαρλάση</w:t>
      </w:r>
      <w:proofErr w:type="spellEnd"/>
      <w:r w:rsidRPr="00C0762D">
        <w:rPr>
          <w:rFonts w:ascii="Arial" w:hAnsi="Arial" w:cs="Arial"/>
          <w:sz w:val="24"/>
          <w:szCs w:val="24"/>
        </w:rPr>
        <w:t>, Αγγελική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Όταν έφυγαν </w:t>
      </w:r>
      <w:proofErr w:type="spellStart"/>
      <w:r>
        <w:rPr>
          <w:rFonts w:ascii="Arial" w:hAnsi="Arial" w:cs="Arial"/>
          <w:sz w:val="24"/>
          <w:szCs w:val="24"/>
          <w:u w:val="single"/>
        </w:rPr>
        <w:t>τ’αγάλματα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(</w:t>
      </w:r>
      <w:r>
        <w:rPr>
          <w:rFonts w:ascii="Arial" w:hAnsi="Arial" w:cs="Arial"/>
          <w:sz w:val="24"/>
          <w:szCs w:val="24"/>
          <w:u w:val="single"/>
          <w:lang w:val="en-US"/>
        </w:rPr>
        <w:t>graphic</w:t>
      </w:r>
      <w:r w:rsidRPr="00EA515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en-US"/>
        </w:rPr>
        <w:t>novel</w:t>
      </w:r>
      <w:r w:rsidRPr="00EA5155">
        <w:rPr>
          <w:rFonts w:ascii="Arial" w:hAnsi="Arial" w:cs="Arial"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2025.</w:t>
      </w:r>
    </w:p>
    <w:p w14:paraId="3992786D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Δημόκα</w:t>
      </w:r>
      <w:proofErr w:type="spellEnd"/>
      <w:r>
        <w:rPr>
          <w:rFonts w:ascii="Arial" w:hAnsi="Arial" w:cs="Arial"/>
          <w:sz w:val="24"/>
          <w:szCs w:val="24"/>
        </w:rPr>
        <w:t xml:space="preserve">, Κατερίνα. </w:t>
      </w:r>
      <w:r>
        <w:rPr>
          <w:rFonts w:ascii="Arial" w:hAnsi="Arial" w:cs="Arial"/>
          <w:sz w:val="24"/>
          <w:szCs w:val="24"/>
          <w:u w:val="single"/>
        </w:rPr>
        <w:t>Ποιος ήταν τελικά ο κύριος Πάνου;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2026.</w:t>
      </w:r>
    </w:p>
    <w:p w14:paraId="4322B142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097744">
        <w:rPr>
          <w:rFonts w:ascii="Arial" w:hAnsi="Arial" w:cs="Arial"/>
          <w:sz w:val="24"/>
          <w:szCs w:val="24"/>
        </w:rPr>
        <w:t>Ηλιοπούλου, Μελίνα</w:t>
      </w:r>
      <w:r>
        <w:rPr>
          <w:rFonts w:ascii="Arial" w:hAnsi="Arial" w:cs="Arial"/>
          <w:sz w:val="24"/>
          <w:szCs w:val="24"/>
        </w:rPr>
        <w:t xml:space="preserve">. </w:t>
      </w:r>
      <w:r w:rsidRPr="001770A5">
        <w:rPr>
          <w:rFonts w:ascii="Arial" w:hAnsi="Arial" w:cs="Arial"/>
          <w:sz w:val="24"/>
          <w:szCs w:val="24"/>
        </w:rPr>
        <w:t xml:space="preserve">Σειρά: </w:t>
      </w:r>
      <w:r>
        <w:rPr>
          <w:rFonts w:ascii="Arial" w:hAnsi="Arial" w:cs="Arial"/>
          <w:sz w:val="24"/>
          <w:szCs w:val="24"/>
          <w:u w:val="single"/>
        </w:rPr>
        <w:t>Φανταστική βόλτα</w:t>
      </w:r>
      <w:r w:rsidRPr="001770A5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Φανταστική βόλτα στη Φλωρεντία, Φανταστική βόλτα στη Θεσσαλονίκη</w:t>
      </w:r>
      <w:r w:rsidRPr="001770A5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1770A5">
        <w:rPr>
          <w:rFonts w:ascii="Arial" w:hAnsi="Arial" w:cs="Arial"/>
          <w:sz w:val="24"/>
          <w:szCs w:val="24"/>
        </w:rPr>
        <w:t>Εκδ</w:t>
      </w:r>
      <w:proofErr w:type="spellEnd"/>
      <w:r w:rsidRPr="001770A5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 w:rsidRPr="001770A5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4</w:t>
      </w:r>
      <w:r w:rsidRPr="001770A5">
        <w:rPr>
          <w:rFonts w:ascii="Arial" w:hAnsi="Arial" w:cs="Arial"/>
          <w:sz w:val="24"/>
          <w:szCs w:val="24"/>
        </w:rPr>
        <w:t>.</w:t>
      </w:r>
    </w:p>
    <w:p w14:paraId="24F70BA4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920BCD">
        <w:rPr>
          <w:rFonts w:ascii="Arial" w:hAnsi="Arial" w:cs="Arial"/>
          <w:sz w:val="24"/>
          <w:szCs w:val="24"/>
        </w:rPr>
        <w:t>Παναγιωτάκης, Γιώργος Κ.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Ήμουν με τις μέλισσες.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2026.</w:t>
      </w:r>
    </w:p>
    <w:p w14:paraId="3486642D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67E94">
        <w:rPr>
          <w:rFonts w:ascii="Arial" w:hAnsi="Arial" w:cs="Arial"/>
          <w:sz w:val="24"/>
          <w:szCs w:val="24"/>
        </w:rPr>
        <w:t>Πανάου</w:t>
      </w:r>
      <w:proofErr w:type="spellEnd"/>
      <w:r w:rsidRPr="00E67E94">
        <w:rPr>
          <w:rFonts w:ascii="Arial" w:hAnsi="Arial" w:cs="Arial"/>
          <w:sz w:val="24"/>
          <w:szCs w:val="24"/>
        </w:rPr>
        <w:t>, Πέτρος</w:t>
      </w:r>
      <w:r>
        <w:rPr>
          <w:rFonts w:ascii="Arial" w:hAnsi="Arial" w:cs="Arial"/>
          <w:sz w:val="24"/>
          <w:szCs w:val="24"/>
        </w:rPr>
        <w:t xml:space="preserve">. </w:t>
      </w:r>
      <w:r w:rsidRPr="00065B45">
        <w:rPr>
          <w:rFonts w:ascii="Arial" w:hAnsi="Arial" w:cs="Arial"/>
          <w:sz w:val="24"/>
          <w:szCs w:val="24"/>
          <w:u w:val="single"/>
        </w:rPr>
        <w:t>Επιχείρηση Αντί-λόγος : το μυστήριο του κινητού 2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Τελεία, 2024.</w:t>
      </w:r>
    </w:p>
    <w:p w14:paraId="22BDE4C5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E70DD1">
        <w:rPr>
          <w:rFonts w:ascii="Arial" w:hAnsi="Arial" w:cs="Arial"/>
          <w:sz w:val="24"/>
          <w:szCs w:val="24"/>
        </w:rPr>
        <w:t>Παπαγιάννη, 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BA22F2">
        <w:rPr>
          <w:rFonts w:ascii="Arial" w:hAnsi="Arial" w:cs="Arial"/>
          <w:sz w:val="24"/>
          <w:szCs w:val="24"/>
          <w:u w:val="single"/>
        </w:rPr>
        <w:t xml:space="preserve">Η </w:t>
      </w:r>
      <w:proofErr w:type="spellStart"/>
      <w:r w:rsidRPr="00BA22F2">
        <w:rPr>
          <w:rFonts w:ascii="Arial" w:hAnsi="Arial" w:cs="Arial"/>
          <w:sz w:val="24"/>
          <w:szCs w:val="24"/>
          <w:u w:val="single"/>
        </w:rPr>
        <w:t>Διδώ</w:t>
      </w:r>
      <w:proofErr w:type="spellEnd"/>
      <w:r w:rsidRPr="00BA22F2">
        <w:rPr>
          <w:rFonts w:ascii="Arial" w:hAnsi="Arial" w:cs="Arial"/>
          <w:sz w:val="24"/>
          <w:szCs w:val="24"/>
          <w:u w:val="single"/>
        </w:rPr>
        <w:t xml:space="preserve"> και η μαύρη βίβλος.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69FE2BE9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27EB8">
        <w:rPr>
          <w:rFonts w:ascii="Arial" w:hAnsi="Arial" w:cs="Arial"/>
          <w:sz w:val="24"/>
          <w:szCs w:val="24"/>
        </w:rPr>
        <w:t>Περικλέους</w:t>
      </w:r>
      <w:proofErr w:type="spellEnd"/>
      <w:r w:rsidRPr="00827EB8">
        <w:rPr>
          <w:rFonts w:ascii="Arial" w:hAnsi="Arial" w:cs="Arial"/>
          <w:sz w:val="24"/>
          <w:szCs w:val="24"/>
        </w:rPr>
        <w:t>, Έλενα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Το μυστήριο της κλειστής πόρτας.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Τελεία, 2019.</w:t>
      </w:r>
    </w:p>
    <w:p w14:paraId="56E77B62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7E22CB">
        <w:rPr>
          <w:rFonts w:ascii="Arial" w:hAnsi="Arial" w:cs="Arial"/>
          <w:sz w:val="24"/>
          <w:szCs w:val="24"/>
        </w:rPr>
        <w:t>Πιπίνη</w:t>
      </w:r>
      <w:proofErr w:type="spellEnd"/>
      <w:r w:rsidRPr="007E22CB">
        <w:rPr>
          <w:rFonts w:ascii="Arial" w:hAnsi="Arial" w:cs="Arial"/>
          <w:sz w:val="24"/>
          <w:szCs w:val="24"/>
        </w:rPr>
        <w:t xml:space="preserve"> Αργυρώ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E22CB">
        <w:rPr>
          <w:rFonts w:ascii="Arial" w:hAnsi="Arial" w:cs="Arial"/>
          <w:sz w:val="24"/>
          <w:szCs w:val="24"/>
        </w:rPr>
        <w:t>Χαλικιά</w:t>
      </w:r>
      <w:proofErr w:type="spellEnd"/>
      <w:r w:rsidRPr="007E22CB">
        <w:rPr>
          <w:rFonts w:ascii="Arial" w:hAnsi="Arial" w:cs="Arial"/>
          <w:sz w:val="24"/>
          <w:szCs w:val="24"/>
        </w:rPr>
        <w:t xml:space="preserve"> Άλκηστη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Έντεκα λόγοι για να μη διαβάσω ποίηση και άλλοι δώδεκα για να διαβάσω.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2025.</w:t>
      </w:r>
    </w:p>
    <w:p w14:paraId="09755478" w14:textId="77777777" w:rsidR="00D21325" w:rsidRPr="007813C8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Σαρή</w:t>
      </w:r>
      <w:proofErr w:type="spellEnd"/>
      <w:r>
        <w:rPr>
          <w:rFonts w:ascii="Arial" w:hAnsi="Arial" w:cs="Arial"/>
          <w:sz w:val="24"/>
          <w:szCs w:val="24"/>
        </w:rPr>
        <w:t xml:space="preserve">, Ζωρζ. </w:t>
      </w:r>
      <w:r>
        <w:rPr>
          <w:rFonts w:ascii="Arial" w:hAnsi="Arial" w:cs="Arial"/>
          <w:sz w:val="24"/>
          <w:szCs w:val="24"/>
          <w:u w:val="single"/>
        </w:rPr>
        <w:t>Το</w:t>
      </w:r>
      <w:r w:rsidRPr="00CD26C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ψέμα</w:t>
      </w:r>
      <w:r w:rsidRPr="00CD26CD">
        <w:rPr>
          <w:rFonts w:ascii="Arial" w:hAnsi="Arial" w:cs="Arial"/>
          <w:sz w:val="24"/>
          <w:szCs w:val="24"/>
          <w:u w:val="single"/>
        </w:rPr>
        <w:t xml:space="preserve"> (</w:t>
      </w:r>
      <w:r>
        <w:rPr>
          <w:rFonts w:ascii="Arial" w:hAnsi="Arial" w:cs="Arial"/>
          <w:sz w:val="24"/>
          <w:szCs w:val="24"/>
          <w:u w:val="single"/>
          <w:lang w:val="en-US"/>
        </w:rPr>
        <w:t>graphic</w:t>
      </w:r>
      <w:r w:rsidRPr="00CD26C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en-US"/>
        </w:rPr>
        <w:t>novel</w:t>
      </w:r>
      <w:r w:rsidRPr="00CD26CD">
        <w:rPr>
          <w:rFonts w:ascii="Arial" w:hAnsi="Arial" w:cs="Arial"/>
          <w:sz w:val="24"/>
          <w:szCs w:val="24"/>
          <w:u w:val="single"/>
        </w:rPr>
        <w:t xml:space="preserve">).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2026.</w:t>
      </w:r>
    </w:p>
    <w:p w14:paraId="7536285A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C58D4">
        <w:rPr>
          <w:rFonts w:ascii="Arial" w:hAnsi="Arial" w:cs="Arial"/>
          <w:sz w:val="24"/>
          <w:szCs w:val="24"/>
        </w:rPr>
        <w:t>Σερέφας</w:t>
      </w:r>
      <w:proofErr w:type="spellEnd"/>
      <w:r w:rsidRPr="00CC58D4">
        <w:rPr>
          <w:rFonts w:ascii="Arial" w:hAnsi="Arial" w:cs="Arial"/>
          <w:sz w:val="24"/>
          <w:szCs w:val="24"/>
        </w:rPr>
        <w:t>, Σάκης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Τα μυστικά της Αθήνας</w:t>
      </w:r>
      <w:r w:rsidRPr="00CC58D4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τι λες κι εσύ, κυρ Σωκράτη.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Πατάκης, 2024. </w:t>
      </w:r>
    </w:p>
    <w:p w14:paraId="39B6FDB5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C58D4">
        <w:rPr>
          <w:rFonts w:ascii="Arial" w:hAnsi="Arial" w:cs="Arial"/>
          <w:sz w:val="24"/>
          <w:szCs w:val="24"/>
        </w:rPr>
        <w:t>Σερέφας</w:t>
      </w:r>
      <w:proofErr w:type="spellEnd"/>
      <w:r w:rsidRPr="00CC58D4">
        <w:rPr>
          <w:rFonts w:ascii="Arial" w:hAnsi="Arial" w:cs="Arial"/>
          <w:sz w:val="24"/>
          <w:szCs w:val="24"/>
        </w:rPr>
        <w:t>, Σάκης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Τα μυστικά της Θεσσαλονίκης</w:t>
      </w:r>
      <w:r w:rsidRPr="00CC58D4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  <w:u w:val="single"/>
        </w:rPr>
        <w:t xml:space="preserve"> μια καμήλα στην Καμάρα. Σοβαρά;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Πατάκης, 2026. </w:t>
      </w:r>
    </w:p>
    <w:p w14:paraId="3C2FC9B8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16348">
        <w:rPr>
          <w:rFonts w:ascii="Arial" w:hAnsi="Arial" w:cs="Arial"/>
          <w:sz w:val="24"/>
          <w:szCs w:val="24"/>
        </w:rPr>
        <w:t>Στρουμπούλη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C16348">
        <w:rPr>
          <w:rFonts w:ascii="Arial" w:hAnsi="Arial" w:cs="Arial"/>
          <w:sz w:val="24"/>
          <w:szCs w:val="24"/>
        </w:rPr>
        <w:t xml:space="preserve"> Αγνή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u w:val="single"/>
        </w:rPr>
        <w:t>Βατραχομυομαχία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2026.</w:t>
      </w:r>
    </w:p>
    <w:p w14:paraId="105A5DD4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Τασοπούλου, Ελένη. </w:t>
      </w:r>
      <w:r>
        <w:rPr>
          <w:rFonts w:ascii="Arial" w:hAnsi="Arial" w:cs="Arial"/>
          <w:sz w:val="24"/>
          <w:szCs w:val="24"/>
          <w:u w:val="single"/>
        </w:rPr>
        <w:t>Ο κολυμβητής.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2026.</w:t>
      </w:r>
    </w:p>
    <w:p w14:paraId="75CE5A84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32779">
        <w:rPr>
          <w:rFonts w:ascii="Arial" w:hAnsi="Arial" w:cs="Arial"/>
          <w:sz w:val="24"/>
          <w:szCs w:val="24"/>
        </w:rPr>
        <w:t>Τσιρέλη, Ευλαμπία</w:t>
      </w:r>
      <w:r>
        <w:rPr>
          <w:rFonts w:ascii="Arial" w:hAnsi="Arial" w:cs="Arial"/>
          <w:sz w:val="24"/>
          <w:szCs w:val="24"/>
        </w:rPr>
        <w:t xml:space="preserve">. </w:t>
      </w:r>
      <w:r w:rsidRPr="00374848">
        <w:rPr>
          <w:rFonts w:ascii="Arial" w:hAnsi="Arial" w:cs="Arial"/>
          <w:sz w:val="24"/>
          <w:szCs w:val="24"/>
          <w:u w:val="single"/>
        </w:rPr>
        <w:t>Κασσάνδρα Κουκ : η γραφή του δράκου</w:t>
      </w:r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08736541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32779">
        <w:rPr>
          <w:rFonts w:ascii="Arial" w:hAnsi="Arial" w:cs="Arial"/>
          <w:sz w:val="24"/>
          <w:szCs w:val="24"/>
        </w:rPr>
        <w:t>Τσιρέλη, Ευλαμπία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Οικογένεια Άντερσον.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2024.</w:t>
      </w:r>
    </w:p>
    <w:p w14:paraId="4E002649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364D56">
        <w:rPr>
          <w:rFonts w:ascii="Arial" w:hAnsi="Arial" w:cs="Arial"/>
          <w:sz w:val="24"/>
          <w:szCs w:val="24"/>
        </w:rPr>
        <w:t>Χαλιακόπουλος</w:t>
      </w:r>
      <w:proofErr w:type="spellEnd"/>
      <w:r w:rsidRPr="00364D56">
        <w:rPr>
          <w:rFonts w:ascii="Arial" w:hAnsi="Arial" w:cs="Arial"/>
          <w:sz w:val="24"/>
          <w:szCs w:val="24"/>
        </w:rPr>
        <w:t>, Γρηγόρης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Με τα μάτια του Μάρκου.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2025.</w:t>
      </w:r>
    </w:p>
    <w:p w14:paraId="4D7F9AD9" w14:textId="77777777" w:rsidR="00D21325" w:rsidRPr="00840150" w:rsidRDefault="00D21325" w:rsidP="0084015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40150">
        <w:rPr>
          <w:rFonts w:ascii="Arial" w:hAnsi="Arial" w:cs="Arial"/>
          <w:sz w:val="24"/>
          <w:szCs w:val="24"/>
        </w:rPr>
        <w:t>Baccalario</w:t>
      </w:r>
      <w:proofErr w:type="spellEnd"/>
      <w:r w:rsidRPr="008401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0150">
        <w:rPr>
          <w:rFonts w:ascii="Arial" w:hAnsi="Arial" w:cs="Arial"/>
          <w:sz w:val="24"/>
          <w:szCs w:val="24"/>
        </w:rPr>
        <w:t>Pierdomenico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8401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0150">
        <w:rPr>
          <w:rFonts w:ascii="Arial" w:hAnsi="Arial" w:cs="Arial"/>
          <w:sz w:val="24"/>
          <w:szCs w:val="24"/>
        </w:rPr>
        <w:t>Gatti</w:t>
      </w:r>
      <w:proofErr w:type="spellEnd"/>
      <w:r w:rsidRPr="008401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0150">
        <w:rPr>
          <w:rFonts w:ascii="Arial" w:hAnsi="Arial" w:cs="Arial"/>
          <w:sz w:val="24"/>
          <w:szCs w:val="24"/>
        </w:rPr>
        <w:t>Alessandro</w:t>
      </w:r>
      <w:proofErr w:type="spellEnd"/>
      <w:r w:rsidRPr="00840150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 w:rsidRPr="00840150">
        <w:rPr>
          <w:rFonts w:ascii="Arial" w:hAnsi="Arial" w:cs="Arial"/>
          <w:sz w:val="24"/>
          <w:szCs w:val="24"/>
          <w:u w:val="single"/>
        </w:rPr>
        <w:t>Σέρλοκ</w:t>
      </w:r>
      <w:proofErr w:type="spellEnd"/>
      <w:r w:rsidRPr="00840150">
        <w:rPr>
          <w:rFonts w:ascii="Arial" w:hAnsi="Arial" w:cs="Arial"/>
          <w:sz w:val="24"/>
          <w:szCs w:val="24"/>
          <w:u w:val="single"/>
        </w:rPr>
        <w:t xml:space="preserve">, </w:t>
      </w:r>
      <w:proofErr w:type="spellStart"/>
      <w:r w:rsidRPr="00840150">
        <w:rPr>
          <w:rFonts w:ascii="Arial" w:hAnsi="Arial" w:cs="Arial"/>
          <w:sz w:val="24"/>
          <w:szCs w:val="24"/>
          <w:u w:val="single"/>
        </w:rPr>
        <w:t>Λουπέν</w:t>
      </w:r>
      <w:proofErr w:type="spellEnd"/>
      <w:r w:rsidRPr="00840150">
        <w:rPr>
          <w:rFonts w:ascii="Arial" w:hAnsi="Arial" w:cs="Arial"/>
          <w:sz w:val="24"/>
          <w:szCs w:val="24"/>
          <w:u w:val="single"/>
        </w:rPr>
        <w:t xml:space="preserve"> κι εγώ</w:t>
      </w:r>
      <w:r>
        <w:rPr>
          <w:rFonts w:ascii="Arial" w:hAnsi="Arial" w:cs="Arial"/>
          <w:sz w:val="24"/>
          <w:szCs w:val="24"/>
          <w:u w:val="single"/>
        </w:rPr>
        <w:t>.</w:t>
      </w:r>
      <w:r w:rsidRPr="00840150">
        <w:rPr>
          <w:rFonts w:ascii="Arial" w:hAnsi="Arial" w:cs="Arial"/>
          <w:sz w:val="24"/>
          <w:szCs w:val="24"/>
          <w:u w:val="single"/>
        </w:rPr>
        <w:t xml:space="preserve"> </w:t>
      </w:r>
      <w:r w:rsidRPr="00840150">
        <w:rPr>
          <w:rFonts w:ascii="Arial" w:hAnsi="Arial" w:cs="Arial"/>
          <w:sz w:val="24"/>
          <w:szCs w:val="24"/>
        </w:rPr>
        <w:t xml:space="preserve">(Ενδεικτικοί τίτλοι: </w:t>
      </w:r>
      <w:r>
        <w:rPr>
          <w:rFonts w:ascii="Arial" w:hAnsi="Arial" w:cs="Arial"/>
          <w:sz w:val="24"/>
          <w:szCs w:val="24"/>
        </w:rPr>
        <w:t xml:space="preserve">Η Σφίγγα του </w:t>
      </w:r>
      <w:proofErr w:type="spellStart"/>
      <w:r>
        <w:rPr>
          <w:rFonts w:ascii="Arial" w:hAnsi="Arial" w:cs="Arial"/>
          <w:sz w:val="24"/>
          <w:szCs w:val="24"/>
        </w:rPr>
        <w:t>Χαϊντ</w:t>
      </w:r>
      <w:proofErr w:type="spellEnd"/>
      <w:r>
        <w:rPr>
          <w:rFonts w:ascii="Arial" w:hAnsi="Arial" w:cs="Arial"/>
          <w:sz w:val="24"/>
          <w:szCs w:val="24"/>
        </w:rPr>
        <w:t xml:space="preserve"> Παρκ, Το κάστρο από πάγο</w:t>
      </w:r>
      <w:r w:rsidRPr="00840150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840150">
        <w:rPr>
          <w:rFonts w:ascii="Arial" w:hAnsi="Arial" w:cs="Arial"/>
          <w:sz w:val="24"/>
          <w:szCs w:val="24"/>
        </w:rPr>
        <w:t>Εκδ</w:t>
      </w:r>
      <w:proofErr w:type="spellEnd"/>
      <w:r w:rsidRPr="0084015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Μίνωας</w:t>
      </w:r>
      <w:r w:rsidRPr="00840150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3</w:t>
      </w:r>
      <w:r w:rsidRPr="00840150">
        <w:rPr>
          <w:rFonts w:ascii="Arial" w:hAnsi="Arial" w:cs="Arial"/>
          <w:sz w:val="24"/>
          <w:szCs w:val="24"/>
        </w:rPr>
        <w:t>.</w:t>
      </w:r>
    </w:p>
    <w:p w14:paraId="695F76A8" w14:textId="77777777" w:rsid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Charles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Antetokounpo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Family Foundation (CAFF). </w:t>
      </w:r>
      <w:r>
        <w:rPr>
          <w:rFonts w:ascii="Arial" w:hAnsi="Arial" w:cs="Arial"/>
          <w:sz w:val="24"/>
          <w:szCs w:val="24"/>
          <w:u w:val="single"/>
          <w:lang w:val="en-US"/>
        </w:rPr>
        <w:t>Bigger</w:t>
      </w:r>
      <w:r w:rsidRPr="0034680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en-US"/>
        </w:rPr>
        <w:t>than</w:t>
      </w:r>
      <w:r w:rsidRPr="0034680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en-US"/>
        </w:rPr>
        <w:t>basketball</w:t>
      </w:r>
      <w:r w:rsidRPr="00346801">
        <w:rPr>
          <w:rFonts w:ascii="Arial" w:hAnsi="Arial" w:cs="Arial"/>
          <w:sz w:val="24"/>
          <w:szCs w:val="24"/>
          <w:u w:val="single"/>
        </w:rPr>
        <w:t xml:space="preserve">: </w:t>
      </w:r>
      <w:r>
        <w:rPr>
          <w:rFonts w:ascii="Arial" w:hAnsi="Arial" w:cs="Arial"/>
          <w:sz w:val="24"/>
          <w:szCs w:val="24"/>
          <w:u w:val="single"/>
        </w:rPr>
        <w:t>μαθήματα</w:t>
      </w:r>
      <w:r w:rsidRPr="0034680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ζωής</w:t>
      </w:r>
      <w:r w:rsidRPr="0034680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από</w:t>
      </w:r>
      <w:r w:rsidRPr="0034680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την ακαδημία </w:t>
      </w:r>
      <w:proofErr w:type="spellStart"/>
      <w:r>
        <w:rPr>
          <w:rFonts w:ascii="Arial" w:hAnsi="Arial" w:cs="Arial"/>
          <w:sz w:val="24"/>
          <w:szCs w:val="24"/>
          <w:u w:val="single"/>
        </w:rPr>
        <w:t>Αντετοκούμπο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2026.</w:t>
      </w:r>
    </w:p>
    <w:p w14:paraId="2CF5CB73" w14:textId="5E4DCA87" w:rsidR="00D21325" w:rsidRPr="00D21325" w:rsidRDefault="00D21325" w:rsidP="00D2132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21325">
        <w:rPr>
          <w:rFonts w:ascii="Arial" w:hAnsi="Arial" w:cs="Arial"/>
          <w:sz w:val="24"/>
          <w:szCs w:val="24"/>
          <w:lang w:val="en-US"/>
        </w:rPr>
        <w:t>El</w:t>
      </w:r>
      <w:r w:rsidRPr="00D21325">
        <w:rPr>
          <w:rFonts w:ascii="Arial" w:hAnsi="Arial" w:cs="Arial"/>
          <w:sz w:val="24"/>
          <w:szCs w:val="24"/>
        </w:rPr>
        <w:t xml:space="preserve"> </w:t>
      </w:r>
      <w:r w:rsidRPr="00D21325">
        <w:rPr>
          <w:rFonts w:ascii="Arial" w:hAnsi="Arial" w:cs="Arial"/>
          <w:sz w:val="24"/>
          <w:szCs w:val="24"/>
          <w:lang w:val="en-US"/>
        </w:rPr>
        <w:t>Sombrero</w:t>
      </w:r>
      <w:r w:rsidRPr="00D21325">
        <w:rPr>
          <w:rFonts w:ascii="Arial" w:hAnsi="Arial" w:cs="Arial"/>
          <w:sz w:val="24"/>
          <w:szCs w:val="24"/>
        </w:rPr>
        <w:t xml:space="preserve">.  </w:t>
      </w:r>
      <w:r w:rsidRPr="00D21325">
        <w:rPr>
          <w:rFonts w:ascii="Arial" w:hAnsi="Arial" w:cs="Arial"/>
          <w:sz w:val="24"/>
          <w:szCs w:val="24"/>
          <w:u w:val="single"/>
        </w:rPr>
        <w:t>Ταξίδι στον κόσμο με μία μπάλα.</w:t>
      </w:r>
      <w:r w:rsidRPr="00D213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325">
        <w:rPr>
          <w:rFonts w:ascii="Arial" w:hAnsi="Arial" w:cs="Arial"/>
          <w:sz w:val="24"/>
          <w:szCs w:val="24"/>
        </w:rPr>
        <w:t>Εκδ</w:t>
      </w:r>
      <w:proofErr w:type="spellEnd"/>
      <w:r w:rsidRPr="00D21325">
        <w:rPr>
          <w:rFonts w:ascii="Arial" w:hAnsi="Arial" w:cs="Arial"/>
          <w:sz w:val="24"/>
          <w:szCs w:val="24"/>
        </w:rPr>
        <w:t>. Διόπτρα, 2026.</w:t>
      </w:r>
    </w:p>
    <w:p w14:paraId="6C8AB3A5" w14:textId="77777777" w:rsidR="00D21325" w:rsidRDefault="00D21325" w:rsidP="007E22C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A643B6">
        <w:rPr>
          <w:rFonts w:ascii="Arial" w:hAnsi="Arial" w:cs="Arial"/>
          <w:sz w:val="24"/>
          <w:szCs w:val="24"/>
        </w:rPr>
        <w:lastRenderedPageBreak/>
        <w:t>Gillingham</w:t>
      </w:r>
      <w:proofErr w:type="spellEnd"/>
      <w:r w:rsidRPr="00A643B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43B6">
        <w:rPr>
          <w:rFonts w:ascii="Arial" w:hAnsi="Arial" w:cs="Arial"/>
          <w:sz w:val="24"/>
          <w:szCs w:val="24"/>
        </w:rPr>
        <w:t>Sara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Κοιτάζοντας τα αστέρια.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. 2019.</w:t>
      </w:r>
    </w:p>
    <w:p w14:paraId="201ABBFA" w14:textId="77777777" w:rsidR="00D21325" w:rsidRDefault="00D21325" w:rsidP="007E22C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BF4E45">
        <w:rPr>
          <w:rFonts w:ascii="Arial" w:hAnsi="Arial" w:cs="Arial"/>
          <w:sz w:val="24"/>
          <w:szCs w:val="24"/>
          <w:lang w:val="en-US"/>
        </w:rPr>
        <w:t>Hargrave</w:t>
      </w:r>
      <w:r w:rsidRPr="00CD26CD">
        <w:rPr>
          <w:rFonts w:ascii="Arial" w:hAnsi="Arial" w:cs="Arial"/>
          <w:sz w:val="24"/>
          <w:szCs w:val="24"/>
        </w:rPr>
        <w:t xml:space="preserve">, </w:t>
      </w:r>
      <w:r w:rsidRPr="00BF4E45">
        <w:rPr>
          <w:rFonts w:ascii="Arial" w:hAnsi="Arial" w:cs="Arial"/>
          <w:sz w:val="24"/>
          <w:szCs w:val="24"/>
          <w:lang w:val="en-US"/>
        </w:rPr>
        <w:t>Kivan</w:t>
      </w:r>
      <w:r w:rsidRPr="00CD26CD">
        <w:rPr>
          <w:rFonts w:ascii="Arial" w:hAnsi="Arial" w:cs="Arial"/>
          <w:sz w:val="24"/>
          <w:szCs w:val="24"/>
        </w:rPr>
        <w:t xml:space="preserve"> </w:t>
      </w:r>
      <w:r w:rsidRPr="00BF4E45">
        <w:rPr>
          <w:rFonts w:ascii="Arial" w:hAnsi="Arial" w:cs="Arial"/>
          <w:sz w:val="24"/>
          <w:szCs w:val="24"/>
          <w:lang w:val="en-US"/>
        </w:rPr>
        <w:t>Millwood</w:t>
      </w:r>
      <w:r w:rsidRPr="00CD26C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Η</w:t>
      </w:r>
      <w:r w:rsidRPr="00BF4E4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Τζούλια και ο καρχαρίας.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3CAA2330" w14:textId="77777777" w:rsidR="00D21325" w:rsidRDefault="00D21325" w:rsidP="007E22C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4F0028">
        <w:rPr>
          <w:rFonts w:ascii="Arial" w:hAnsi="Arial" w:cs="Arial"/>
          <w:sz w:val="24"/>
          <w:szCs w:val="24"/>
        </w:rPr>
        <w:t>Lowry</w:t>
      </w:r>
      <w:proofErr w:type="spellEnd"/>
      <w:r w:rsidRPr="004F002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F0028">
        <w:rPr>
          <w:rFonts w:ascii="Arial" w:hAnsi="Arial" w:cs="Arial"/>
          <w:sz w:val="24"/>
          <w:szCs w:val="24"/>
        </w:rPr>
        <w:t>Lois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Το αίνιγμα του </w:t>
      </w:r>
      <w:proofErr w:type="spellStart"/>
      <w:r>
        <w:rPr>
          <w:rFonts w:ascii="Arial" w:hAnsi="Arial" w:cs="Arial"/>
          <w:sz w:val="24"/>
          <w:szCs w:val="24"/>
          <w:u w:val="single"/>
        </w:rPr>
        <w:t>Γουίντεμπι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2024.</w:t>
      </w:r>
    </w:p>
    <w:p w14:paraId="6614B935" w14:textId="77777777" w:rsidR="00D21325" w:rsidRPr="00B91DB5" w:rsidRDefault="00D21325" w:rsidP="00B91DB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B91DB5">
        <w:rPr>
          <w:rFonts w:ascii="Arial" w:hAnsi="Arial" w:cs="Arial"/>
          <w:sz w:val="24"/>
          <w:szCs w:val="24"/>
        </w:rPr>
        <w:t>Margulies</w:t>
      </w:r>
      <w:proofErr w:type="spellEnd"/>
      <w:r w:rsidRPr="00B91D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91DB5">
        <w:rPr>
          <w:rFonts w:ascii="Arial" w:hAnsi="Arial" w:cs="Arial"/>
          <w:sz w:val="24"/>
          <w:szCs w:val="24"/>
        </w:rPr>
        <w:t>Elizabeth</w:t>
      </w:r>
      <w:proofErr w:type="spellEnd"/>
      <w:r w:rsidRPr="00B91DB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91DB5">
        <w:rPr>
          <w:rFonts w:ascii="Arial" w:hAnsi="Arial" w:cs="Arial"/>
          <w:sz w:val="24"/>
          <w:szCs w:val="24"/>
        </w:rPr>
        <w:t>Frisch</w:t>
      </w:r>
      <w:proofErr w:type="spellEnd"/>
      <w:r w:rsidRPr="00B91D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91DB5">
        <w:rPr>
          <w:rFonts w:ascii="Arial" w:hAnsi="Arial" w:cs="Arial"/>
          <w:sz w:val="24"/>
          <w:szCs w:val="24"/>
        </w:rPr>
        <w:t>Cari</w:t>
      </w:r>
      <w:proofErr w:type="spellEnd"/>
      <w:r w:rsidRPr="00B91DB5">
        <w:rPr>
          <w:rFonts w:ascii="Arial" w:hAnsi="Arial" w:cs="Arial"/>
          <w:sz w:val="24"/>
          <w:szCs w:val="24"/>
        </w:rPr>
        <w:t xml:space="preserve">. </w:t>
      </w:r>
      <w:r w:rsidRPr="00CD26CD">
        <w:rPr>
          <w:rFonts w:ascii="Arial" w:hAnsi="Arial" w:cs="Arial"/>
          <w:sz w:val="24"/>
          <w:szCs w:val="24"/>
          <w:u w:val="single"/>
        </w:rPr>
        <w:t xml:space="preserve">Τέχνη με το </w:t>
      </w:r>
      <w:proofErr w:type="spellStart"/>
      <w:r w:rsidRPr="00CD26CD">
        <w:rPr>
          <w:rFonts w:ascii="Arial" w:hAnsi="Arial" w:cs="Arial"/>
          <w:sz w:val="24"/>
          <w:szCs w:val="24"/>
          <w:u w:val="single"/>
        </w:rPr>
        <w:t>MoMA</w:t>
      </w:r>
      <w:proofErr w:type="spellEnd"/>
      <w:r w:rsidRPr="00CD26CD">
        <w:rPr>
          <w:rFonts w:ascii="Arial" w:hAnsi="Arial" w:cs="Arial"/>
          <w:sz w:val="24"/>
          <w:szCs w:val="24"/>
          <w:u w:val="single"/>
        </w:rPr>
        <w:t xml:space="preserve">: 20 δραστηριότητες για παιδιά εμπνευσμένες από έργα καλλιτεχνών στο </w:t>
      </w:r>
      <w:proofErr w:type="spellStart"/>
      <w:r w:rsidRPr="00CD26CD">
        <w:rPr>
          <w:rFonts w:ascii="Arial" w:hAnsi="Arial" w:cs="Arial"/>
          <w:sz w:val="24"/>
          <w:szCs w:val="24"/>
          <w:u w:val="single"/>
        </w:rPr>
        <w:t>MoMA</w:t>
      </w:r>
      <w:proofErr w:type="spellEnd"/>
      <w:r w:rsidRPr="00B91DB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91DB5">
        <w:rPr>
          <w:rFonts w:ascii="Arial" w:hAnsi="Arial" w:cs="Arial"/>
          <w:sz w:val="24"/>
          <w:szCs w:val="24"/>
        </w:rPr>
        <w:t>Εκδ</w:t>
      </w:r>
      <w:proofErr w:type="spellEnd"/>
      <w:r w:rsidRPr="00B91DB5">
        <w:rPr>
          <w:rFonts w:ascii="Arial" w:hAnsi="Arial" w:cs="Arial"/>
          <w:sz w:val="24"/>
          <w:szCs w:val="24"/>
        </w:rPr>
        <w:t>. Μέλισσα, 2025.</w:t>
      </w:r>
    </w:p>
    <w:p w14:paraId="44121F1D" w14:textId="77777777" w:rsidR="00D21325" w:rsidRDefault="00D21325" w:rsidP="005658C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57532B">
        <w:rPr>
          <w:rFonts w:ascii="Arial" w:hAnsi="Arial" w:cs="Arial"/>
          <w:sz w:val="24"/>
          <w:szCs w:val="24"/>
        </w:rPr>
        <w:t>Menzies</w:t>
      </w:r>
      <w:proofErr w:type="spellEnd"/>
      <w:r w:rsidRPr="0057532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7532B">
        <w:rPr>
          <w:rFonts w:ascii="Arial" w:hAnsi="Arial" w:cs="Arial"/>
          <w:sz w:val="24"/>
          <w:szCs w:val="24"/>
        </w:rPr>
        <w:t>Jean</w:t>
      </w:r>
      <w:proofErr w:type="spellEnd"/>
      <w:r w:rsidRPr="0057532B">
        <w:rPr>
          <w:rFonts w:ascii="Arial" w:hAnsi="Arial" w:cs="Arial"/>
          <w:sz w:val="24"/>
          <w:szCs w:val="24"/>
        </w:rPr>
        <w:t xml:space="preserve">. </w:t>
      </w:r>
      <w:r w:rsidRPr="0057532B">
        <w:rPr>
          <w:rFonts w:ascii="Arial" w:hAnsi="Arial" w:cs="Arial"/>
          <w:sz w:val="24"/>
          <w:szCs w:val="24"/>
          <w:u w:val="single"/>
        </w:rPr>
        <w:t>Ελληνικοί μύθοι.</w:t>
      </w:r>
      <w:r w:rsidRPr="005753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532B">
        <w:rPr>
          <w:rFonts w:ascii="Arial" w:hAnsi="Arial" w:cs="Arial"/>
          <w:sz w:val="24"/>
          <w:szCs w:val="24"/>
        </w:rPr>
        <w:t>Εκδ</w:t>
      </w:r>
      <w:proofErr w:type="spellEnd"/>
      <w:r w:rsidRPr="0057532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7532B">
        <w:rPr>
          <w:rFonts w:ascii="Arial" w:hAnsi="Arial" w:cs="Arial"/>
          <w:sz w:val="24"/>
          <w:szCs w:val="24"/>
        </w:rPr>
        <w:t>Καπόν</w:t>
      </w:r>
      <w:proofErr w:type="spellEnd"/>
      <w:r w:rsidRPr="0057532B">
        <w:rPr>
          <w:rFonts w:ascii="Arial" w:hAnsi="Arial" w:cs="Arial"/>
          <w:sz w:val="24"/>
          <w:szCs w:val="24"/>
        </w:rPr>
        <w:t>, 2024.</w:t>
      </w:r>
    </w:p>
    <w:p w14:paraId="064074DB" w14:textId="77777777" w:rsidR="00D21325" w:rsidRDefault="00D21325" w:rsidP="007E22C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Sedgman</w:t>
      </w:r>
      <w:r w:rsidRPr="00CD26C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Sam</w:t>
      </w:r>
      <w:r w:rsidRPr="00CD26C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Ο</w:t>
      </w:r>
      <w:r w:rsidRPr="0099086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Άιζακ</w:t>
      </w:r>
      <w:r w:rsidRPr="0099086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Τέρνερ και η κουρδιστή συνωμοσία.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2025.</w:t>
      </w:r>
    </w:p>
    <w:p w14:paraId="71CF9673" w14:textId="77777777" w:rsidR="00D21325" w:rsidRDefault="00D21325" w:rsidP="007813C8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C965C1">
        <w:rPr>
          <w:rFonts w:ascii="Arial" w:hAnsi="Arial" w:cs="Arial"/>
          <w:sz w:val="24"/>
          <w:szCs w:val="24"/>
          <w:lang w:val="en-US"/>
        </w:rPr>
        <w:t>Smith</w:t>
      </w:r>
      <w:r w:rsidRPr="00C965C1">
        <w:rPr>
          <w:rFonts w:ascii="Arial" w:hAnsi="Arial" w:cs="Arial"/>
          <w:sz w:val="24"/>
          <w:szCs w:val="24"/>
        </w:rPr>
        <w:t xml:space="preserve">, </w:t>
      </w:r>
      <w:r w:rsidRPr="00C965C1">
        <w:rPr>
          <w:rFonts w:ascii="Arial" w:hAnsi="Arial" w:cs="Arial"/>
          <w:sz w:val="24"/>
          <w:szCs w:val="24"/>
          <w:lang w:val="en-US"/>
        </w:rPr>
        <w:t>Jennifer</w:t>
      </w:r>
      <w:r w:rsidRPr="00C965C1">
        <w:rPr>
          <w:rFonts w:ascii="Arial" w:hAnsi="Arial" w:cs="Arial"/>
          <w:sz w:val="24"/>
          <w:szCs w:val="24"/>
        </w:rPr>
        <w:t xml:space="preserve"> </w:t>
      </w:r>
      <w:r w:rsidRPr="00C965C1">
        <w:rPr>
          <w:rFonts w:ascii="Arial" w:hAnsi="Arial" w:cs="Arial"/>
          <w:sz w:val="24"/>
          <w:szCs w:val="24"/>
          <w:lang w:val="en-US"/>
        </w:rPr>
        <w:t>N</w:t>
      </w:r>
      <w:r w:rsidRPr="00C965C1">
        <w:rPr>
          <w:rFonts w:ascii="Arial" w:hAnsi="Arial" w:cs="Arial"/>
          <w:sz w:val="24"/>
          <w:szCs w:val="24"/>
        </w:rPr>
        <w:t xml:space="preserve">. </w:t>
      </w:r>
      <w:r w:rsidRPr="00C965C1">
        <w:rPr>
          <w:rFonts w:ascii="Arial" w:hAnsi="Arial" w:cs="Arial"/>
          <w:sz w:val="24"/>
          <w:szCs w:val="24"/>
          <w:lang w:val="en-US"/>
        </w:rPr>
        <w:t>R</w:t>
      </w:r>
      <w:r w:rsidRPr="00C965C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Έκρηξη</w:t>
      </w:r>
      <w:r w:rsidRPr="00C965C1">
        <w:rPr>
          <w:rFonts w:ascii="Arial" w:hAnsi="Arial" w:cs="Arial"/>
          <w:sz w:val="24"/>
          <w:szCs w:val="24"/>
          <w:u w:val="single"/>
        </w:rPr>
        <w:t xml:space="preserve">: </w:t>
      </w:r>
      <w:r>
        <w:rPr>
          <w:rFonts w:ascii="Arial" w:hAnsi="Arial" w:cs="Arial"/>
          <w:sz w:val="24"/>
          <w:szCs w:val="24"/>
          <w:u w:val="single"/>
        </w:rPr>
        <w:t>τα απίστευτα θαύματα των φαινομένων της γης.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43CBB004" w14:textId="77777777" w:rsidR="00D21325" w:rsidRDefault="00D21325" w:rsidP="007813C8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131DF4">
        <w:rPr>
          <w:rFonts w:ascii="Arial" w:hAnsi="Arial" w:cs="Arial"/>
          <w:sz w:val="24"/>
          <w:szCs w:val="24"/>
        </w:rPr>
        <w:t>Steadman</w:t>
      </w:r>
      <w:proofErr w:type="spellEnd"/>
      <w:r w:rsidRPr="00131D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31DF4">
        <w:rPr>
          <w:rFonts w:ascii="Arial" w:hAnsi="Arial" w:cs="Arial"/>
          <w:sz w:val="24"/>
          <w:szCs w:val="24"/>
        </w:rPr>
        <w:t>Annabel</w:t>
      </w:r>
      <w:proofErr w:type="spellEnd"/>
      <w:r w:rsidRPr="00131DF4">
        <w:rPr>
          <w:rFonts w:ascii="Arial" w:hAnsi="Arial" w:cs="Arial"/>
          <w:sz w:val="24"/>
          <w:szCs w:val="24"/>
        </w:rPr>
        <w:t xml:space="preserve"> F.</w:t>
      </w:r>
      <w:r>
        <w:rPr>
          <w:rFonts w:ascii="Arial" w:hAnsi="Arial" w:cs="Arial"/>
          <w:sz w:val="24"/>
          <w:szCs w:val="24"/>
        </w:rPr>
        <w:t xml:space="preserve"> </w:t>
      </w:r>
      <w:r w:rsidRPr="00131DF4">
        <w:rPr>
          <w:rFonts w:ascii="Arial" w:hAnsi="Arial" w:cs="Arial"/>
          <w:sz w:val="24"/>
          <w:szCs w:val="24"/>
          <w:u w:val="single"/>
        </w:rPr>
        <w:t xml:space="preserve">Ο </w:t>
      </w:r>
      <w:proofErr w:type="spellStart"/>
      <w:r w:rsidRPr="00131DF4">
        <w:rPr>
          <w:rFonts w:ascii="Arial" w:hAnsi="Arial" w:cs="Arial"/>
          <w:sz w:val="24"/>
          <w:szCs w:val="24"/>
          <w:u w:val="single"/>
        </w:rPr>
        <w:t>Σκάνταρ</w:t>
      </w:r>
      <w:proofErr w:type="spellEnd"/>
      <w:r w:rsidRPr="00131DF4">
        <w:rPr>
          <w:rFonts w:ascii="Arial" w:hAnsi="Arial" w:cs="Arial"/>
          <w:sz w:val="24"/>
          <w:szCs w:val="24"/>
          <w:u w:val="single"/>
        </w:rPr>
        <w:t xml:space="preserve"> και η κατάρα του σκελετού.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2025.</w:t>
      </w:r>
    </w:p>
    <w:p w14:paraId="57AC5A13" w14:textId="27F6B56B" w:rsidR="00186353" w:rsidRPr="00D21325" w:rsidRDefault="00D21325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70AB3CB" wp14:editId="08052645">
            <wp:simplePos x="0" y="0"/>
            <wp:positionH relativeFrom="margin">
              <wp:posOffset>1341424</wp:posOffset>
            </wp:positionH>
            <wp:positionV relativeFrom="margin">
              <wp:posOffset>5853512</wp:posOffset>
            </wp:positionV>
            <wp:extent cx="2202180" cy="415925"/>
            <wp:effectExtent l="0" t="0" r="7620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8DC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66432" behindDoc="1" locked="0" layoutInCell="1" allowOverlap="1" wp14:anchorId="7A74ACEC" wp14:editId="42A35378">
            <wp:simplePos x="0" y="0"/>
            <wp:positionH relativeFrom="margin">
              <wp:posOffset>1568533</wp:posOffset>
            </wp:positionH>
            <wp:positionV relativeFrom="paragraph">
              <wp:posOffset>658578</wp:posOffset>
            </wp:positionV>
            <wp:extent cx="1866900" cy="2463165"/>
            <wp:effectExtent l="0" t="0" r="0" b="0"/>
            <wp:wrapTight wrapText="bothSides">
              <wp:wrapPolygon edited="0">
                <wp:start x="0" y="0"/>
                <wp:lineTo x="0" y="21383"/>
                <wp:lineTo x="21380" y="21383"/>
                <wp:lineTo x="2138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86353" w:rsidRPr="00D21325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86D8F"/>
    <w:multiLevelType w:val="hybridMultilevel"/>
    <w:tmpl w:val="124C6A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414099">
    <w:abstractNumId w:val="1"/>
  </w:num>
  <w:num w:numId="2" w16cid:durableId="1043989918">
    <w:abstractNumId w:val="3"/>
  </w:num>
  <w:num w:numId="3" w16cid:durableId="619579457">
    <w:abstractNumId w:val="0"/>
  </w:num>
  <w:num w:numId="4" w16cid:durableId="1790007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13232"/>
    <w:rsid w:val="00036B81"/>
    <w:rsid w:val="00047023"/>
    <w:rsid w:val="00050F36"/>
    <w:rsid w:val="00065B45"/>
    <w:rsid w:val="00086F2C"/>
    <w:rsid w:val="00087FCA"/>
    <w:rsid w:val="000901C4"/>
    <w:rsid w:val="00097744"/>
    <w:rsid w:val="000B799E"/>
    <w:rsid w:val="000C08FC"/>
    <w:rsid w:val="00120AB4"/>
    <w:rsid w:val="00120BF9"/>
    <w:rsid w:val="00131DF4"/>
    <w:rsid w:val="001759D9"/>
    <w:rsid w:val="00186353"/>
    <w:rsid w:val="001C0A2A"/>
    <w:rsid w:val="001F33B8"/>
    <w:rsid w:val="001F59A5"/>
    <w:rsid w:val="0025207C"/>
    <w:rsid w:val="00254E01"/>
    <w:rsid w:val="00256B35"/>
    <w:rsid w:val="00260A2C"/>
    <w:rsid w:val="002622C0"/>
    <w:rsid w:val="0031223E"/>
    <w:rsid w:val="00337CB1"/>
    <w:rsid w:val="0034342D"/>
    <w:rsid w:val="00346801"/>
    <w:rsid w:val="00347656"/>
    <w:rsid w:val="00364D56"/>
    <w:rsid w:val="00374848"/>
    <w:rsid w:val="003875EB"/>
    <w:rsid w:val="0039448E"/>
    <w:rsid w:val="003D0F4B"/>
    <w:rsid w:val="003D2AB3"/>
    <w:rsid w:val="003D5E63"/>
    <w:rsid w:val="003E3328"/>
    <w:rsid w:val="003F3E34"/>
    <w:rsid w:val="004769E5"/>
    <w:rsid w:val="0048055D"/>
    <w:rsid w:val="004A52C4"/>
    <w:rsid w:val="004B4E33"/>
    <w:rsid w:val="004C2760"/>
    <w:rsid w:val="004D12A5"/>
    <w:rsid w:val="004F0028"/>
    <w:rsid w:val="004F2FFB"/>
    <w:rsid w:val="00514D88"/>
    <w:rsid w:val="0053239D"/>
    <w:rsid w:val="005658C0"/>
    <w:rsid w:val="005905B1"/>
    <w:rsid w:val="00623561"/>
    <w:rsid w:val="00652667"/>
    <w:rsid w:val="00666D67"/>
    <w:rsid w:val="00694646"/>
    <w:rsid w:val="00696972"/>
    <w:rsid w:val="00696F83"/>
    <w:rsid w:val="00720117"/>
    <w:rsid w:val="007602E7"/>
    <w:rsid w:val="00763DCE"/>
    <w:rsid w:val="007813C8"/>
    <w:rsid w:val="00795539"/>
    <w:rsid w:val="007E22CB"/>
    <w:rsid w:val="007F0759"/>
    <w:rsid w:val="008148DC"/>
    <w:rsid w:val="00817BEF"/>
    <w:rsid w:val="00827EB8"/>
    <w:rsid w:val="00840150"/>
    <w:rsid w:val="00845F07"/>
    <w:rsid w:val="00850C2E"/>
    <w:rsid w:val="008764DB"/>
    <w:rsid w:val="00880C05"/>
    <w:rsid w:val="008824E6"/>
    <w:rsid w:val="00885C1C"/>
    <w:rsid w:val="00892EE3"/>
    <w:rsid w:val="00895E92"/>
    <w:rsid w:val="008A6DE7"/>
    <w:rsid w:val="008D2B0C"/>
    <w:rsid w:val="008D59C1"/>
    <w:rsid w:val="008F1173"/>
    <w:rsid w:val="008F38A7"/>
    <w:rsid w:val="00920BCD"/>
    <w:rsid w:val="0098529A"/>
    <w:rsid w:val="0099086D"/>
    <w:rsid w:val="0099697D"/>
    <w:rsid w:val="009B3C63"/>
    <w:rsid w:val="00A12580"/>
    <w:rsid w:val="00A42ECF"/>
    <w:rsid w:val="00A643B6"/>
    <w:rsid w:val="00A676A6"/>
    <w:rsid w:val="00A9042D"/>
    <w:rsid w:val="00A92CFF"/>
    <w:rsid w:val="00A966DE"/>
    <w:rsid w:val="00AA3ACB"/>
    <w:rsid w:val="00AA76EB"/>
    <w:rsid w:val="00AB1305"/>
    <w:rsid w:val="00AC62FF"/>
    <w:rsid w:val="00AF32E6"/>
    <w:rsid w:val="00B02B1F"/>
    <w:rsid w:val="00B17F83"/>
    <w:rsid w:val="00B469B4"/>
    <w:rsid w:val="00B520BA"/>
    <w:rsid w:val="00B874EC"/>
    <w:rsid w:val="00B91DB5"/>
    <w:rsid w:val="00BA22F2"/>
    <w:rsid w:val="00BB01B6"/>
    <w:rsid w:val="00BD5D45"/>
    <w:rsid w:val="00BF4E45"/>
    <w:rsid w:val="00BF5FFD"/>
    <w:rsid w:val="00BF6096"/>
    <w:rsid w:val="00C01D9F"/>
    <w:rsid w:val="00C0295C"/>
    <w:rsid w:val="00C035B8"/>
    <w:rsid w:val="00C04AF5"/>
    <w:rsid w:val="00C0762D"/>
    <w:rsid w:val="00C2222C"/>
    <w:rsid w:val="00C50FA1"/>
    <w:rsid w:val="00C633D4"/>
    <w:rsid w:val="00C64652"/>
    <w:rsid w:val="00C965C1"/>
    <w:rsid w:val="00C97362"/>
    <w:rsid w:val="00CD26CD"/>
    <w:rsid w:val="00CF72CC"/>
    <w:rsid w:val="00D0177F"/>
    <w:rsid w:val="00D21325"/>
    <w:rsid w:val="00D269DA"/>
    <w:rsid w:val="00D32779"/>
    <w:rsid w:val="00D50B52"/>
    <w:rsid w:val="00D60221"/>
    <w:rsid w:val="00D760D6"/>
    <w:rsid w:val="00DD2262"/>
    <w:rsid w:val="00DF6943"/>
    <w:rsid w:val="00E05BA5"/>
    <w:rsid w:val="00E1567F"/>
    <w:rsid w:val="00E20A60"/>
    <w:rsid w:val="00E33EE3"/>
    <w:rsid w:val="00E62243"/>
    <w:rsid w:val="00E67E94"/>
    <w:rsid w:val="00E70DD1"/>
    <w:rsid w:val="00EA1B08"/>
    <w:rsid w:val="00EA5155"/>
    <w:rsid w:val="00EA72B9"/>
    <w:rsid w:val="00F20D7E"/>
    <w:rsid w:val="00F27A34"/>
    <w:rsid w:val="00F3776E"/>
    <w:rsid w:val="00F61F0C"/>
    <w:rsid w:val="00F76AFE"/>
    <w:rsid w:val="00FB0585"/>
    <w:rsid w:val="00FB6CDA"/>
    <w:rsid w:val="00FD1FFF"/>
    <w:rsid w:val="00FD4C17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D7EFB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76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732271-5A98-42A3-82F6-DA10C94D9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9C876A-862B-4221-A813-5226E6F92DA6}">
  <ds:schemaRefs>
    <ds:schemaRef ds:uri="50bbfbbc-ae4c-4493-b94a-ba0503eee42f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34652E6-8F9F-4D51-B7C1-17C1F87576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D89874-BF7C-45A1-A12D-428F36BD05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415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Ευγενία Χαμζάι</cp:lastModifiedBy>
  <cp:revision>58</cp:revision>
  <dcterms:created xsi:type="dcterms:W3CDTF">2025-06-03T08:14:00Z</dcterms:created>
  <dcterms:modified xsi:type="dcterms:W3CDTF">2026-06-09T11:44:00Z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