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BC5FD" w14:textId="77777777" w:rsidR="00C269AE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0DEDB7D" wp14:editId="709708C0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D37A363" wp14:editId="0A83EDB3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3B4AC998" wp14:editId="0242B2B0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64473AE6" w14:textId="05A028C3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9D1238">
        <w:rPr>
          <w:rFonts w:ascii="Arial" w:eastAsia="Times New Roman" w:hAnsi="Arial" w:cs="Arial"/>
          <w:noProof/>
          <w:color w:val="000000"/>
          <w:sz w:val="24"/>
          <w:lang w:eastAsia="el-GR"/>
        </w:rPr>
        <w:t>6</w:t>
      </w:r>
    </w:p>
    <w:p w14:paraId="1BAB680B" w14:textId="77777777" w:rsidR="00E62243" w:rsidRPr="00BF6096" w:rsidRDefault="00D0177F" w:rsidP="00BF6096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Βιβλία για την 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3</w:t>
      </w:r>
      <w:r w:rsidR="002622C0" w:rsidRP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η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-4η</w:t>
      </w:r>
      <w:r w:rsidR="00892EE3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 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τάξη</w:t>
      </w:r>
      <w:r w:rsidR="0053239D" w:rsidRPr="00892EE3">
        <w:rPr>
          <w:noProof/>
        </w:rPr>
        <w:drawing>
          <wp:anchor distT="0" distB="0" distL="114300" distR="114300" simplePos="0" relativeHeight="251662336" behindDoc="1" locked="0" layoutInCell="1" allowOverlap="1" wp14:anchorId="628242D7" wp14:editId="3A4B2199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C7C42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6234F">
        <w:rPr>
          <w:rFonts w:ascii="Arial" w:hAnsi="Arial" w:cs="Arial"/>
          <w:sz w:val="24"/>
          <w:szCs w:val="24"/>
        </w:rPr>
        <w:t>Αντωνίου, Άντρη</w:t>
      </w:r>
      <w:r>
        <w:rPr>
          <w:rFonts w:ascii="Arial" w:hAnsi="Arial" w:cs="Arial"/>
          <w:sz w:val="24"/>
          <w:szCs w:val="24"/>
        </w:rPr>
        <w:t xml:space="preserve">. </w:t>
      </w:r>
      <w:r w:rsidRPr="00816222">
        <w:rPr>
          <w:rFonts w:ascii="Arial" w:hAnsi="Arial" w:cs="Arial"/>
          <w:sz w:val="24"/>
          <w:szCs w:val="24"/>
          <w:u w:val="single"/>
        </w:rPr>
        <w:t>Το κρυμμένο κορίτσι και τα τρία ήτα του Άμστερνταμ.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2026.</w:t>
      </w:r>
    </w:p>
    <w:p w14:paraId="7B67CADC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16CF3">
        <w:rPr>
          <w:rFonts w:ascii="Arial" w:hAnsi="Arial" w:cs="Arial"/>
          <w:sz w:val="24"/>
          <w:szCs w:val="24"/>
        </w:rPr>
        <w:t>Αρτζανίδου</w:t>
      </w:r>
      <w:proofErr w:type="spellEnd"/>
      <w:r w:rsidRPr="00216CF3">
        <w:rPr>
          <w:rFonts w:ascii="Arial" w:hAnsi="Arial" w:cs="Arial"/>
          <w:sz w:val="24"/>
          <w:szCs w:val="24"/>
        </w:rPr>
        <w:t>, Έλενα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Η Γη έχει πυρετό.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2025.</w:t>
      </w:r>
    </w:p>
    <w:p w14:paraId="57DE66C9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6925E0">
        <w:rPr>
          <w:rFonts w:ascii="Arial" w:hAnsi="Arial" w:cs="Arial"/>
          <w:sz w:val="24"/>
          <w:szCs w:val="24"/>
        </w:rPr>
        <w:t>Βαλαβάνης, Πάνος Δ.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Η ιστορία της Ακρόπολης</w:t>
      </w:r>
      <w:r w:rsidRPr="006925E0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εκεί όπου οι άνθρωποι συναντούσαν τους θεούς.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2023.</w:t>
      </w:r>
    </w:p>
    <w:p w14:paraId="0A1A1972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E222F">
        <w:rPr>
          <w:rFonts w:ascii="Arial" w:hAnsi="Arial" w:cs="Arial"/>
          <w:sz w:val="24"/>
          <w:szCs w:val="24"/>
        </w:rPr>
        <w:t>Βογιατζή, Μαίρη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Συνέντευξη με τα κυκλαδικά ειδώλια.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>
        <w:rPr>
          <w:rFonts w:ascii="Arial" w:hAnsi="Arial" w:cs="Arial"/>
          <w:sz w:val="24"/>
          <w:szCs w:val="24"/>
        </w:rPr>
        <w:t>, 2025. (</w:t>
      </w:r>
      <w:r w:rsidRPr="002E222F">
        <w:rPr>
          <w:rFonts w:ascii="Arial" w:hAnsi="Arial" w:cs="Arial"/>
          <w:b/>
          <w:bCs/>
          <w:sz w:val="24"/>
          <w:szCs w:val="24"/>
        </w:rPr>
        <w:t>3</w:t>
      </w:r>
      <w:r w:rsidRPr="002E222F">
        <w:rPr>
          <w:rFonts w:ascii="Arial" w:hAnsi="Arial" w:cs="Arial"/>
          <w:b/>
          <w:bCs/>
          <w:sz w:val="24"/>
          <w:szCs w:val="24"/>
          <w:vertAlign w:val="superscript"/>
        </w:rPr>
        <w:t>η</w:t>
      </w:r>
      <w:r w:rsidRPr="002E222F">
        <w:rPr>
          <w:rFonts w:ascii="Arial" w:hAnsi="Arial" w:cs="Arial"/>
          <w:b/>
          <w:bCs/>
          <w:sz w:val="24"/>
          <w:szCs w:val="24"/>
        </w:rPr>
        <w:t xml:space="preserve"> τάξη</w:t>
      </w:r>
      <w:r>
        <w:rPr>
          <w:rFonts w:ascii="Arial" w:hAnsi="Arial" w:cs="Arial"/>
          <w:sz w:val="24"/>
          <w:szCs w:val="24"/>
        </w:rPr>
        <w:t>)</w:t>
      </w:r>
    </w:p>
    <w:p w14:paraId="264ED786" w14:textId="77777777" w:rsidR="006659FA" w:rsidRPr="00452538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452538">
        <w:rPr>
          <w:rFonts w:ascii="Arial" w:hAnsi="Arial" w:cs="Arial"/>
          <w:sz w:val="24"/>
          <w:szCs w:val="24"/>
        </w:rPr>
        <w:t>Δέλτα, Πηνελόπη Σ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Μάγκας (</w:t>
      </w:r>
      <w:r>
        <w:rPr>
          <w:rFonts w:ascii="Arial" w:hAnsi="Arial" w:cs="Arial"/>
          <w:sz w:val="24"/>
          <w:szCs w:val="24"/>
          <w:u w:val="single"/>
          <w:lang w:val="en-US"/>
        </w:rPr>
        <w:t>graphic</w:t>
      </w:r>
      <w:r w:rsidRPr="00984E80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en-US"/>
        </w:rPr>
        <w:t>novel</w:t>
      </w:r>
      <w:r w:rsidRPr="00984E80">
        <w:rPr>
          <w:rFonts w:ascii="Arial" w:hAnsi="Arial" w:cs="Arial"/>
          <w:sz w:val="24"/>
          <w:szCs w:val="24"/>
          <w:u w:val="single"/>
        </w:rPr>
        <w:t>).</w:t>
      </w:r>
      <w:r w:rsidRPr="00984E8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2025</w:t>
      </w:r>
      <w:r w:rsidRPr="006659FA">
        <w:rPr>
          <w:rFonts w:ascii="Arial" w:hAnsi="Arial" w:cs="Arial"/>
          <w:sz w:val="24"/>
          <w:szCs w:val="24"/>
        </w:rPr>
        <w:t>.</w:t>
      </w:r>
    </w:p>
    <w:p w14:paraId="39AEF07E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0220B3">
        <w:rPr>
          <w:rFonts w:ascii="Arial" w:hAnsi="Arial" w:cs="Arial"/>
          <w:sz w:val="24"/>
          <w:szCs w:val="24"/>
        </w:rPr>
        <w:t>Δούκα, Μάνια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Το στέμμα του πρίγκιπα</w:t>
      </w:r>
      <w:r w:rsidRPr="000220B3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και άλλες ιστορίες.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2024.</w:t>
      </w:r>
    </w:p>
    <w:p w14:paraId="074CF030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B86C11">
        <w:rPr>
          <w:rFonts w:ascii="Arial" w:hAnsi="Arial" w:cs="Arial"/>
          <w:sz w:val="24"/>
          <w:szCs w:val="24"/>
        </w:rPr>
        <w:t>Δούσος</w:t>
      </w:r>
      <w:proofErr w:type="spellEnd"/>
      <w:r w:rsidRPr="00B86C11">
        <w:rPr>
          <w:rFonts w:ascii="Arial" w:hAnsi="Arial" w:cs="Arial"/>
          <w:sz w:val="24"/>
          <w:szCs w:val="24"/>
        </w:rPr>
        <w:t>, Φώτης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Κλεμμένα αυτιά.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Μικρή Σελήνη, 2021.</w:t>
      </w:r>
    </w:p>
    <w:p w14:paraId="2DA70FD2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149CC">
        <w:rPr>
          <w:rFonts w:ascii="Arial" w:hAnsi="Arial" w:cs="Arial"/>
          <w:sz w:val="24"/>
          <w:szCs w:val="24"/>
        </w:rPr>
        <w:t xml:space="preserve">Ηλιοπούλου Μελίνα, </w:t>
      </w:r>
      <w:proofErr w:type="spellStart"/>
      <w:r w:rsidRPr="00A149CC">
        <w:rPr>
          <w:rFonts w:ascii="Arial" w:hAnsi="Arial" w:cs="Arial"/>
          <w:sz w:val="24"/>
          <w:szCs w:val="24"/>
        </w:rPr>
        <w:t>Γιασσά</w:t>
      </w:r>
      <w:proofErr w:type="spellEnd"/>
      <w:r w:rsidRPr="00A149CC">
        <w:rPr>
          <w:rFonts w:ascii="Arial" w:hAnsi="Arial" w:cs="Arial"/>
          <w:sz w:val="24"/>
          <w:szCs w:val="24"/>
        </w:rPr>
        <w:t xml:space="preserve"> Μαρία. </w:t>
      </w:r>
      <w:proofErr w:type="spellStart"/>
      <w:r w:rsidRPr="00A149CC">
        <w:rPr>
          <w:rFonts w:ascii="Arial" w:hAnsi="Arial" w:cs="Arial"/>
          <w:sz w:val="24"/>
          <w:szCs w:val="24"/>
          <w:u w:val="single"/>
        </w:rPr>
        <w:t>Λίμπερτυ</w:t>
      </w:r>
      <w:proofErr w:type="spellEnd"/>
      <w:r w:rsidRPr="00A149CC">
        <w:rPr>
          <w:rFonts w:ascii="Arial" w:hAnsi="Arial" w:cs="Arial"/>
          <w:sz w:val="24"/>
          <w:szCs w:val="24"/>
          <w:u w:val="single"/>
        </w:rPr>
        <w:t>: το πλοίο της ελευθερίας.</w:t>
      </w:r>
      <w:r w:rsidRPr="00A149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49CC">
        <w:rPr>
          <w:rFonts w:ascii="Arial" w:hAnsi="Arial" w:cs="Arial"/>
          <w:sz w:val="24"/>
          <w:szCs w:val="24"/>
        </w:rPr>
        <w:t>Εκδ</w:t>
      </w:r>
      <w:proofErr w:type="spellEnd"/>
      <w:r w:rsidRPr="00A149CC">
        <w:rPr>
          <w:rFonts w:ascii="Arial" w:hAnsi="Arial" w:cs="Arial"/>
          <w:sz w:val="24"/>
          <w:szCs w:val="24"/>
        </w:rPr>
        <w:t>. Παπαδόπουλος, 2025.</w:t>
      </w:r>
    </w:p>
    <w:p w14:paraId="7D16AF78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9D1896">
        <w:rPr>
          <w:rFonts w:ascii="Arial" w:hAnsi="Arial" w:cs="Arial"/>
          <w:sz w:val="24"/>
          <w:szCs w:val="24"/>
        </w:rPr>
        <w:t>Κατσαρού, Βάνα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Το παιδί και το </w:t>
      </w:r>
      <w:proofErr w:type="spellStart"/>
      <w:r>
        <w:rPr>
          <w:rFonts w:ascii="Arial" w:hAnsi="Arial" w:cs="Arial"/>
          <w:sz w:val="24"/>
          <w:szCs w:val="24"/>
          <w:u w:val="single"/>
        </w:rPr>
        <w:t>κρι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κρι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2024.</w:t>
      </w:r>
    </w:p>
    <w:p w14:paraId="6A569A08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BC40EC">
        <w:rPr>
          <w:rFonts w:ascii="Arial" w:hAnsi="Arial" w:cs="Arial"/>
          <w:sz w:val="24"/>
          <w:szCs w:val="24"/>
        </w:rPr>
        <w:t>Κοντολέων</w:t>
      </w:r>
      <w:proofErr w:type="spellEnd"/>
      <w:r w:rsidRPr="00BC40EC">
        <w:rPr>
          <w:rFonts w:ascii="Arial" w:hAnsi="Arial" w:cs="Arial"/>
          <w:sz w:val="24"/>
          <w:szCs w:val="24"/>
        </w:rPr>
        <w:t>, Μάνος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Με το ίδιο όνομα.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2023.</w:t>
      </w:r>
    </w:p>
    <w:p w14:paraId="17602676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10401B">
        <w:rPr>
          <w:rFonts w:ascii="Arial" w:hAnsi="Arial" w:cs="Arial"/>
          <w:sz w:val="24"/>
          <w:szCs w:val="24"/>
        </w:rPr>
        <w:t>Μανωλίδου</w:t>
      </w:r>
      <w:proofErr w:type="spellEnd"/>
      <w:r w:rsidRPr="0010401B">
        <w:rPr>
          <w:rFonts w:ascii="Arial" w:hAnsi="Arial" w:cs="Arial"/>
          <w:sz w:val="24"/>
          <w:szCs w:val="24"/>
        </w:rPr>
        <w:t>, Ευγενία</w:t>
      </w:r>
      <w:r w:rsidRPr="004A461C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>Ιχνηλάτες της ιστορίας</w:t>
      </w:r>
      <w:r w:rsidRPr="004A461C">
        <w:rPr>
          <w:rFonts w:ascii="Arial" w:hAnsi="Arial" w:cs="Arial"/>
          <w:sz w:val="24"/>
          <w:szCs w:val="24"/>
          <w:u w:val="single"/>
        </w:rPr>
        <w:t xml:space="preserve"> </w:t>
      </w:r>
      <w:r w:rsidRPr="004A461C">
        <w:rPr>
          <w:rFonts w:ascii="Arial" w:hAnsi="Arial" w:cs="Arial"/>
          <w:sz w:val="24"/>
          <w:szCs w:val="24"/>
        </w:rPr>
        <w:t xml:space="preserve">(Ενδεικτικοί τίτλοι: </w:t>
      </w:r>
      <w:r>
        <w:rPr>
          <w:rFonts w:ascii="Arial" w:hAnsi="Arial" w:cs="Arial"/>
          <w:sz w:val="24"/>
          <w:szCs w:val="24"/>
        </w:rPr>
        <w:t>Ταξίδι στον χρόνο, Περιπέτεια στην Αθήνα</w:t>
      </w:r>
      <w:r w:rsidRPr="004A461C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4A461C">
        <w:rPr>
          <w:rFonts w:ascii="Arial" w:hAnsi="Arial" w:cs="Arial"/>
          <w:sz w:val="24"/>
          <w:szCs w:val="24"/>
        </w:rPr>
        <w:t>Εκδ</w:t>
      </w:r>
      <w:proofErr w:type="spellEnd"/>
      <w:r w:rsidRPr="004A461C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 w:rsidRPr="004A461C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4</w:t>
      </w:r>
      <w:r w:rsidRPr="004A461C">
        <w:rPr>
          <w:rFonts w:ascii="Arial" w:hAnsi="Arial" w:cs="Arial"/>
          <w:sz w:val="24"/>
          <w:szCs w:val="24"/>
        </w:rPr>
        <w:t>.</w:t>
      </w:r>
    </w:p>
    <w:p w14:paraId="5EB03284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Μυλωνάκης, Αντώνης</w:t>
      </w:r>
      <w:r w:rsidRPr="004A461C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>
        <w:rPr>
          <w:rFonts w:ascii="Arial" w:hAnsi="Arial" w:cs="Arial"/>
          <w:sz w:val="24"/>
          <w:szCs w:val="24"/>
          <w:u w:val="single"/>
        </w:rPr>
        <w:t>Λίλυ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και </w:t>
      </w:r>
      <w:proofErr w:type="spellStart"/>
      <w:r>
        <w:rPr>
          <w:rFonts w:ascii="Arial" w:hAnsi="Arial" w:cs="Arial"/>
          <w:sz w:val="24"/>
          <w:szCs w:val="24"/>
          <w:u w:val="single"/>
        </w:rPr>
        <w:t>Άλεξ</w:t>
      </w:r>
      <w:proofErr w:type="spellEnd"/>
      <w:r w:rsidRPr="004A461C">
        <w:rPr>
          <w:rFonts w:ascii="Arial" w:hAnsi="Arial" w:cs="Arial"/>
          <w:sz w:val="24"/>
          <w:szCs w:val="24"/>
          <w:u w:val="single"/>
        </w:rPr>
        <w:t xml:space="preserve"> </w:t>
      </w:r>
      <w:r w:rsidRPr="004A461C">
        <w:rPr>
          <w:rFonts w:ascii="Arial" w:hAnsi="Arial" w:cs="Arial"/>
          <w:sz w:val="24"/>
          <w:szCs w:val="24"/>
        </w:rPr>
        <w:t xml:space="preserve">(Ενδεικτικοί τίτλοι: </w:t>
      </w:r>
      <w:r>
        <w:rPr>
          <w:rFonts w:ascii="Arial" w:hAnsi="Arial" w:cs="Arial"/>
          <w:sz w:val="24"/>
          <w:szCs w:val="24"/>
        </w:rPr>
        <w:t>Το «κάτω» σχολείο, Η μεγάλη αποκάλυψη</w:t>
      </w:r>
      <w:r w:rsidRPr="004A461C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4A461C">
        <w:rPr>
          <w:rFonts w:ascii="Arial" w:hAnsi="Arial" w:cs="Arial"/>
          <w:sz w:val="24"/>
          <w:szCs w:val="24"/>
        </w:rPr>
        <w:t>Εκδ</w:t>
      </w:r>
      <w:proofErr w:type="spellEnd"/>
      <w:r w:rsidRPr="004A461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Καστανιώτη, 2025</w:t>
      </w:r>
      <w:r w:rsidRPr="004A461C">
        <w:rPr>
          <w:rFonts w:ascii="Arial" w:hAnsi="Arial" w:cs="Arial"/>
          <w:sz w:val="24"/>
          <w:szCs w:val="24"/>
        </w:rPr>
        <w:t>.</w:t>
      </w:r>
    </w:p>
    <w:p w14:paraId="288ECDE4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D1863">
        <w:rPr>
          <w:rFonts w:ascii="Arial" w:hAnsi="Arial" w:cs="Arial"/>
          <w:sz w:val="24"/>
          <w:szCs w:val="24"/>
        </w:rPr>
        <w:t>Παντερμαλής</w:t>
      </w:r>
      <w:proofErr w:type="spellEnd"/>
      <w:r w:rsidRPr="008D1863">
        <w:rPr>
          <w:rFonts w:ascii="Arial" w:hAnsi="Arial" w:cs="Arial"/>
          <w:sz w:val="24"/>
          <w:szCs w:val="24"/>
        </w:rPr>
        <w:t>, Δημήτρης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Το αρχαίο σχολείο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Μέλισσα, 2022.</w:t>
      </w:r>
    </w:p>
    <w:p w14:paraId="097D78CD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B66A3E">
        <w:rPr>
          <w:rFonts w:ascii="Arial" w:hAnsi="Arial" w:cs="Arial"/>
          <w:sz w:val="24"/>
          <w:szCs w:val="24"/>
        </w:rPr>
        <w:t>Παπαϊωάννου, Θοδωρής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u w:val="single"/>
        </w:rPr>
        <w:t>Λιβένα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2D900333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74ECE">
        <w:rPr>
          <w:rFonts w:ascii="Arial" w:hAnsi="Arial" w:cs="Arial"/>
          <w:sz w:val="24"/>
          <w:szCs w:val="24"/>
        </w:rPr>
        <w:t>Σέρβη</w:t>
      </w:r>
      <w:proofErr w:type="spellEnd"/>
      <w:r w:rsidRPr="00D74ECE">
        <w:rPr>
          <w:rFonts w:ascii="Arial" w:hAnsi="Arial" w:cs="Arial"/>
          <w:sz w:val="24"/>
          <w:szCs w:val="24"/>
        </w:rPr>
        <w:t>, Κατερίνα</w:t>
      </w:r>
      <w:r w:rsidRPr="004A461C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>Οι αρχαίοι μου φίλοι</w:t>
      </w:r>
      <w:r w:rsidRPr="004A461C">
        <w:rPr>
          <w:rFonts w:ascii="Arial" w:hAnsi="Arial" w:cs="Arial"/>
          <w:sz w:val="24"/>
          <w:szCs w:val="24"/>
          <w:u w:val="single"/>
        </w:rPr>
        <w:t xml:space="preserve"> </w:t>
      </w:r>
      <w:r w:rsidRPr="004A461C">
        <w:rPr>
          <w:rFonts w:ascii="Arial" w:hAnsi="Arial" w:cs="Arial"/>
          <w:sz w:val="24"/>
          <w:szCs w:val="24"/>
        </w:rPr>
        <w:t xml:space="preserve">(Ενδεικτικοί τίτλοι: </w:t>
      </w:r>
      <w:r w:rsidRPr="00FD0349">
        <w:rPr>
          <w:rFonts w:ascii="Arial" w:hAnsi="Arial" w:cs="Arial"/>
          <w:sz w:val="24"/>
          <w:szCs w:val="24"/>
        </w:rPr>
        <w:t>Λέων ο μικρός Σπαρτιάτης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Περδίκκας</w:t>
      </w:r>
      <w:proofErr w:type="spellEnd"/>
      <w:r>
        <w:rPr>
          <w:rFonts w:ascii="Arial" w:hAnsi="Arial" w:cs="Arial"/>
          <w:sz w:val="24"/>
          <w:szCs w:val="24"/>
        </w:rPr>
        <w:t>, ο μικρός Μακεδόνας</w:t>
      </w:r>
      <w:r w:rsidRPr="004A461C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4A461C">
        <w:rPr>
          <w:rFonts w:ascii="Arial" w:hAnsi="Arial" w:cs="Arial"/>
          <w:sz w:val="24"/>
          <w:szCs w:val="24"/>
        </w:rPr>
        <w:t>Εκδ</w:t>
      </w:r>
      <w:proofErr w:type="spellEnd"/>
      <w:r w:rsidRPr="004A461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Πατάκη, 2026</w:t>
      </w:r>
      <w:r w:rsidRPr="004A461C">
        <w:rPr>
          <w:rFonts w:ascii="Arial" w:hAnsi="Arial" w:cs="Arial"/>
          <w:sz w:val="24"/>
          <w:szCs w:val="24"/>
        </w:rPr>
        <w:t>.</w:t>
      </w:r>
    </w:p>
    <w:p w14:paraId="08D7943F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C58D4">
        <w:rPr>
          <w:rFonts w:ascii="Arial" w:hAnsi="Arial" w:cs="Arial"/>
          <w:sz w:val="24"/>
          <w:szCs w:val="24"/>
        </w:rPr>
        <w:t>Σερέφας</w:t>
      </w:r>
      <w:proofErr w:type="spellEnd"/>
      <w:r w:rsidRPr="00CC58D4">
        <w:rPr>
          <w:rFonts w:ascii="Arial" w:hAnsi="Arial" w:cs="Arial"/>
          <w:sz w:val="24"/>
          <w:szCs w:val="24"/>
        </w:rPr>
        <w:t>, Σάκης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Τα μυστικά της Αθήνας</w:t>
      </w:r>
      <w:r w:rsidRPr="00CC58D4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τι λες κι εσύ, κυρ Σωκράτη.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2024. (</w:t>
      </w:r>
      <w:r w:rsidRPr="007A5CA1">
        <w:rPr>
          <w:rFonts w:ascii="Arial" w:hAnsi="Arial" w:cs="Arial"/>
          <w:b/>
          <w:bCs/>
          <w:sz w:val="24"/>
          <w:szCs w:val="24"/>
        </w:rPr>
        <w:t>4</w:t>
      </w:r>
      <w:r w:rsidRPr="007A5CA1">
        <w:rPr>
          <w:rFonts w:ascii="Arial" w:hAnsi="Arial" w:cs="Arial"/>
          <w:b/>
          <w:bCs/>
          <w:sz w:val="24"/>
          <w:szCs w:val="24"/>
          <w:vertAlign w:val="superscript"/>
        </w:rPr>
        <w:t>η</w:t>
      </w:r>
      <w:r w:rsidRPr="007A5CA1">
        <w:rPr>
          <w:rFonts w:ascii="Arial" w:hAnsi="Arial" w:cs="Arial"/>
          <w:b/>
          <w:bCs/>
          <w:sz w:val="24"/>
          <w:szCs w:val="24"/>
        </w:rPr>
        <w:t xml:space="preserve"> τάξη</w:t>
      </w:r>
      <w:r>
        <w:rPr>
          <w:rFonts w:ascii="Arial" w:hAnsi="Arial" w:cs="Arial"/>
          <w:sz w:val="24"/>
          <w:szCs w:val="24"/>
        </w:rPr>
        <w:t>)</w:t>
      </w:r>
    </w:p>
    <w:p w14:paraId="515EEAC2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C58D4">
        <w:rPr>
          <w:rFonts w:ascii="Arial" w:hAnsi="Arial" w:cs="Arial"/>
          <w:sz w:val="24"/>
          <w:szCs w:val="24"/>
        </w:rPr>
        <w:t>Σερέφας</w:t>
      </w:r>
      <w:proofErr w:type="spellEnd"/>
      <w:r w:rsidRPr="00CC58D4">
        <w:rPr>
          <w:rFonts w:ascii="Arial" w:hAnsi="Arial" w:cs="Arial"/>
          <w:sz w:val="24"/>
          <w:szCs w:val="24"/>
        </w:rPr>
        <w:t>, Σάκης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Τα μυστικά της Θεσσαλονίκης</w:t>
      </w:r>
      <w:r w:rsidRPr="00CC58D4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μια καμήλα στην Καμάρα. Σοβαρά;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2026. (</w:t>
      </w:r>
      <w:r w:rsidRPr="007A5CA1">
        <w:rPr>
          <w:rFonts w:ascii="Arial" w:hAnsi="Arial" w:cs="Arial"/>
          <w:b/>
          <w:bCs/>
          <w:sz w:val="24"/>
          <w:szCs w:val="24"/>
        </w:rPr>
        <w:t>4</w:t>
      </w:r>
      <w:r w:rsidRPr="007A5CA1">
        <w:rPr>
          <w:rFonts w:ascii="Arial" w:hAnsi="Arial" w:cs="Arial"/>
          <w:b/>
          <w:bCs/>
          <w:sz w:val="24"/>
          <w:szCs w:val="24"/>
          <w:vertAlign w:val="superscript"/>
        </w:rPr>
        <w:t>η</w:t>
      </w:r>
      <w:r w:rsidRPr="007A5CA1">
        <w:rPr>
          <w:rFonts w:ascii="Arial" w:hAnsi="Arial" w:cs="Arial"/>
          <w:b/>
          <w:bCs/>
          <w:sz w:val="24"/>
          <w:szCs w:val="24"/>
        </w:rPr>
        <w:t xml:space="preserve"> τάξη</w:t>
      </w:r>
      <w:r>
        <w:rPr>
          <w:rFonts w:ascii="Arial" w:hAnsi="Arial" w:cs="Arial"/>
          <w:sz w:val="24"/>
          <w:szCs w:val="24"/>
        </w:rPr>
        <w:t>)</w:t>
      </w:r>
    </w:p>
    <w:p w14:paraId="41610552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16348">
        <w:rPr>
          <w:rFonts w:ascii="Arial" w:hAnsi="Arial" w:cs="Arial"/>
          <w:sz w:val="24"/>
          <w:szCs w:val="24"/>
        </w:rPr>
        <w:t>Στρουμπούλη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C16348">
        <w:rPr>
          <w:rFonts w:ascii="Arial" w:hAnsi="Arial" w:cs="Arial"/>
          <w:sz w:val="24"/>
          <w:szCs w:val="24"/>
        </w:rPr>
        <w:t xml:space="preserve"> Αγνή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u w:val="single"/>
        </w:rPr>
        <w:t>Βατραχομυομαχία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2026.</w:t>
      </w:r>
    </w:p>
    <w:p w14:paraId="4215E365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Τασάκου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Τζέμη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>Αυτοί που φώτισαν τον χάρτη του κόσμου.</w:t>
      </w:r>
      <w:r w:rsidRPr="00EC1006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Μάρκο Πόλο, Χριστόφορος Κολόμβος</w:t>
      </w:r>
      <w:r w:rsidRPr="00EC1006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EC1006">
        <w:rPr>
          <w:rFonts w:ascii="Arial" w:hAnsi="Arial" w:cs="Arial"/>
          <w:sz w:val="24"/>
          <w:szCs w:val="24"/>
        </w:rPr>
        <w:t>Εκδ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Μεταίχμιο</w:t>
      </w:r>
      <w:r w:rsidRPr="00EC1006">
        <w:rPr>
          <w:rFonts w:ascii="Arial" w:hAnsi="Arial" w:cs="Arial"/>
          <w:sz w:val="24"/>
          <w:szCs w:val="24"/>
        </w:rPr>
        <w:t>, 2026.</w:t>
      </w:r>
    </w:p>
    <w:p w14:paraId="5CC173E7" w14:textId="77777777" w:rsidR="006659FA" w:rsidRDefault="006659FA" w:rsidP="006659FA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Τασοπούλου, Ελένη. </w:t>
      </w:r>
      <w:r>
        <w:rPr>
          <w:rFonts w:ascii="Arial" w:hAnsi="Arial" w:cs="Arial"/>
          <w:sz w:val="24"/>
          <w:szCs w:val="24"/>
          <w:u w:val="single"/>
        </w:rPr>
        <w:t>Ο κολυμβητής.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2026.</w:t>
      </w:r>
    </w:p>
    <w:p w14:paraId="415FD4B3" w14:textId="77777777" w:rsidR="006659FA" w:rsidRDefault="006659FA" w:rsidP="00A9760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1770A5">
        <w:rPr>
          <w:rFonts w:ascii="Arial" w:hAnsi="Arial" w:cs="Arial"/>
          <w:sz w:val="24"/>
          <w:szCs w:val="24"/>
        </w:rPr>
        <w:t>Baccalario</w:t>
      </w:r>
      <w:proofErr w:type="spellEnd"/>
      <w:r w:rsidRPr="001770A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770A5">
        <w:rPr>
          <w:rFonts w:ascii="Arial" w:hAnsi="Arial" w:cs="Arial"/>
          <w:sz w:val="24"/>
          <w:szCs w:val="24"/>
        </w:rPr>
        <w:t>Pierdomenico</w:t>
      </w:r>
      <w:proofErr w:type="spellEnd"/>
      <w:r w:rsidRPr="001770A5">
        <w:rPr>
          <w:rFonts w:ascii="Arial" w:hAnsi="Arial" w:cs="Arial"/>
          <w:sz w:val="24"/>
          <w:szCs w:val="24"/>
        </w:rPr>
        <w:t xml:space="preserve">. Σειρά: </w:t>
      </w:r>
      <w:r w:rsidRPr="00A964DB">
        <w:rPr>
          <w:rFonts w:ascii="Arial" w:hAnsi="Arial" w:cs="Arial"/>
          <w:sz w:val="24"/>
          <w:szCs w:val="24"/>
          <w:u w:val="single"/>
        </w:rPr>
        <w:t xml:space="preserve">Ντετέκτιβ </w:t>
      </w:r>
      <w:proofErr w:type="spellStart"/>
      <w:r w:rsidRPr="00A964DB">
        <w:rPr>
          <w:rFonts w:ascii="Arial" w:hAnsi="Arial" w:cs="Arial"/>
          <w:sz w:val="24"/>
          <w:szCs w:val="24"/>
          <w:u w:val="single"/>
        </w:rPr>
        <w:t>Νιαουρό</w:t>
      </w:r>
      <w:proofErr w:type="spellEnd"/>
      <w:r w:rsidRPr="001770A5">
        <w:rPr>
          <w:rFonts w:ascii="Arial" w:hAnsi="Arial" w:cs="Arial"/>
          <w:sz w:val="24"/>
          <w:szCs w:val="24"/>
        </w:rPr>
        <w:t xml:space="preserve"> (Ενδεικτικοί τίτλοι: Κάτι κρύβεται στο κίτρινο παγκάκι). </w:t>
      </w:r>
      <w:proofErr w:type="spellStart"/>
      <w:r w:rsidRPr="001770A5">
        <w:rPr>
          <w:rFonts w:ascii="Arial" w:hAnsi="Arial" w:cs="Arial"/>
          <w:sz w:val="24"/>
          <w:szCs w:val="24"/>
        </w:rPr>
        <w:t>Εκδ</w:t>
      </w:r>
      <w:proofErr w:type="spellEnd"/>
      <w:r w:rsidRPr="001770A5">
        <w:rPr>
          <w:rFonts w:ascii="Arial" w:hAnsi="Arial" w:cs="Arial"/>
          <w:sz w:val="24"/>
          <w:szCs w:val="24"/>
        </w:rPr>
        <w:t>. Διόπτρα, 2026.</w:t>
      </w:r>
    </w:p>
    <w:p w14:paraId="146FA914" w14:textId="77777777" w:rsidR="006659FA" w:rsidRDefault="006659FA" w:rsidP="00F46F2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5A7D2D">
        <w:rPr>
          <w:rFonts w:ascii="Arial" w:hAnsi="Arial" w:cs="Arial"/>
          <w:sz w:val="24"/>
          <w:szCs w:val="24"/>
        </w:rPr>
        <w:t>Bensard</w:t>
      </w:r>
      <w:proofErr w:type="spellEnd"/>
      <w:r w:rsidRPr="005A7D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7D2D">
        <w:rPr>
          <w:rFonts w:ascii="Arial" w:hAnsi="Arial" w:cs="Arial"/>
          <w:sz w:val="24"/>
          <w:szCs w:val="24"/>
        </w:rPr>
        <w:t>Éva</w:t>
      </w:r>
      <w:proofErr w:type="spellEnd"/>
      <w:r w:rsidRPr="005A7D2D">
        <w:rPr>
          <w:rFonts w:ascii="Arial" w:hAnsi="Arial" w:cs="Arial"/>
          <w:sz w:val="24"/>
          <w:szCs w:val="24"/>
        </w:rPr>
        <w:t xml:space="preserve">. </w:t>
      </w:r>
      <w:r w:rsidRPr="005A7D2D">
        <w:rPr>
          <w:rFonts w:ascii="Arial" w:hAnsi="Arial" w:cs="Arial"/>
          <w:sz w:val="24"/>
          <w:szCs w:val="24"/>
          <w:u w:val="single"/>
        </w:rPr>
        <w:t xml:space="preserve">Το μεγάλο βιβλίο των </w:t>
      </w:r>
      <w:proofErr w:type="spellStart"/>
      <w:r w:rsidRPr="005A7D2D">
        <w:rPr>
          <w:rFonts w:ascii="Arial" w:hAnsi="Arial" w:cs="Arial"/>
          <w:sz w:val="24"/>
          <w:szCs w:val="24"/>
          <w:u w:val="single"/>
        </w:rPr>
        <w:t>μουσειών</w:t>
      </w:r>
      <w:proofErr w:type="spellEnd"/>
      <w:r w:rsidRPr="005A7D2D">
        <w:rPr>
          <w:rFonts w:ascii="Arial" w:hAnsi="Arial" w:cs="Arial"/>
          <w:sz w:val="24"/>
          <w:szCs w:val="24"/>
          <w:u w:val="single"/>
        </w:rPr>
        <w:t>.</w:t>
      </w:r>
      <w:r w:rsidRPr="005A7D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7D2D">
        <w:rPr>
          <w:rFonts w:ascii="Arial" w:hAnsi="Arial" w:cs="Arial"/>
          <w:sz w:val="24"/>
          <w:szCs w:val="24"/>
        </w:rPr>
        <w:t>Εκδ</w:t>
      </w:r>
      <w:proofErr w:type="spellEnd"/>
      <w:r w:rsidRPr="005A7D2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A7D2D">
        <w:rPr>
          <w:rFonts w:ascii="Arial" w:hAnsi="Arial" w:cs="Arial"/>
          <w:sz w:val="24"/>
          <w:szCs w:val="24"/>
        </w:rPr>
        <w:t>Φουρφούρι</w:t>
      </w:r>
      <w:proofErr w:type="spellEnd"/>
      <w:r w:rsidRPr="005A7D2D">
        <w:rPr>
          <w:rFonts w:ascii="Arial" w:hAnsi="Arial" w:cs="Arial"/>
          <w:sz w:val="24"/>
          <w:szCs w:val="24"/>
        </w:rPr>
        <w:t>, 2024.</w:t>
      </w:r>
    </w:p>
    <w:p w14:paraId="1AB613C6" w14:textId="77777777" w:rsidR="006659FA" w:rsidRDefault="006659FA" w:rsidP="00EC100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953444">
        <w:rPr>
          <w:rFonts w:ascii="Arial" w:hAnsi="Arial" w:cs="Arial"/>
          <w:sz w:val="24"/>
          <w:szCs w:val="24"/>
        </w:rPr>
        <w:t>Blyton</w:t>
      </w:r>
      <w:proofErr w:type="spellEnd"/>
      <w:r w:rsidRPr="0095344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53444">
        <w:rPr>
          <w:rFonts w:ascii="Arial" w:hAnsi="Arial" w:cs="Arial"/>
          <w:sz w:val="24"/>
          <w:szCs w:val="24"/>
        </w:rPr>
        <w:t>Enid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>Τα 5 λαγωνικά.</w:t>
      </w:r>
      <w:r w:rsidRPr="00EC1006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Το μυστήριο της χαμένης γάτας, Το μυστήριο με τα απειλητικά γράμματα</w:t>
      </w:r>
      <w:r w:rsidRPr="00EC1006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EC1006">
        <w:rPr>
          <w:rFonts w:ascii="Arial" w:hAnsi="Arial" w:cs="Arial"/>
          <w:sz w:val="24"/>
          <w:szCs w:val="24"/>
        </w:rPr>
        <w:t>Εκδ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Μίνωας</w:t>
      </w:r>
      <w:r w:rsidRPr="00EC1006">
        <w:rPr>
          <w:rFonts w:ascii="Arial" w:hAnsi="Arial" w:cs="Arial"/>
          <w:sz w:val="24"/>
          <w:szCs w:val="24"/>
        </w:rPr>
        <w:t>, 2026.</w:t>
      </w:r>
    </w:p>
    <w:p w14:paraId="56214C8C" w14:textId="77777777" w:rsidR="006659FA" w:rsidRDefault="006659FA" w:rsidP="00EC100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lastRenderedPageBreak/>
        <w:t>Casamayor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Otero</w:t>
      </w:r>
      <w:r w:rsidRPr="00EC100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Alberto</w:t>
      </w:r>
      <w:r w:rsidRPr="00EC1006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 xml:space="preserve">Σούπερ </w:t>
      </w:r>
      <w:proofErr w:type="spellStart"/>
      <w:r>
        <w:rPr>
          <w:rFonts w:ascii="Arial" w:hAnsi="Arial" w:cs="Arial"/>
          <w:sz w:val="24"/>
          <w:szCs w:val="24"/>
          <w:u w:val="single"/>
        </w:rPr>
        <w:t>Μπασκέτες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Ένα μυστήριο ντέρμπι</w:t>
      </w:r>
      <w:r w:rsidRPr="00EC1006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EC1006">
        <w:rPr>
          <w:rFonts w:ascii="Arial" w:hAnsi="Arial" w:cs="Arial"/>
          <w:sz w:val="24"/>
          <w:szCs w:val="24"/>
        </w:rPr>
        <w:t>Εκδ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Διόπτρα</w:t>
      </w:r>
      <w:r w:rsidRPr="00EC1006">
        <w:rPr>
          <w:rFonts w:ascii="Arial" w:hAnsi="Arial" w:cs="Arial"/>
          <w:sz w:val="24"/>
          <w:szCs w:val="24"/>
        </w:rPr>
        <w:t>, 2026.</w:t>
      </w:r>
    </w:p>
    <w:p w14:paraId="56828AD9" w14:textId="77777777" w:rsidR="006659FA" w:rsidRDefault="006659FA" w:rsidP="00EC100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90453"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 w:rsidRPr="00D90453">
        <w:rPr>
          <w:rFonts w:ascii="Arial" w:hAnsi="Arial" w:cs="Arial"/>
          <w:sz w:val="24"/>
          <w:szCs w:val="24"/>
          <w:lang w:val="en-US"/>
        </w:rPr>
        <w:t>Borbón</w:t>
      </w:r>
      <w:proofErr w:type="spellEnd"/>
      <w:r w:rsidRPr="00D90453">
        <w:rPr>
          <w:rFonts w:ascii="Arial" w:hAnsi="Arial" w:cs="Arial"/>
          <w:sz w:val="24"/>
          <w:szCs w:val="24"/>
          <w:lang w:val="en-US"/>
        </w:rPr>
        <w:t xml:space="preserve"> Dos </w:t>
      </w:r>
      <w:proofErr w:type="spellStart"/>
      <w:r w:rsidRPr="00D90453">
        <w:rPr>
          <w:rFonts w:ascii="Arial" w:hAnsi="Arial" w:cs="Arial"/>
          <w:sz w:val="24"/>
          <w:szCs w:val="24"/>
          <w:lang w:val="en-US"/>
        </w:rPr>
        <w:t>Sicilias</w:t>
      </w:r>
      <w:proofErr w:type="spellEnd"/>
      <w:r w:rsidRPr="00D90453">
        <w:rPr>
          <w:rFonts w:ascii="Arial" w:hAnsi="Arial" w:cs="Arial"/>
          <w:sz w:val="24"/>
          <w:szCs w:val="24"/>
          <w:lang w:val="en-US"/>
        </w:rPr>
        <w:t xml:space="preserve">, Victoria. </w:t>
      </w:r>
      <w:proofErr w:type="spellStart"/>
      <w:r>
        <w:rPr>
          <w:rFonts w:ascii="Arial" w:hAnsi="Arial" w:cs="Arial"/>
          <w:sz w:val="24"/>
          <w:szCs w:val="24"/>
          <w:u w:val="single"/>
        </w:rPr>
        <w:t>Τασίμ</w:t>
      </w:r>
      <w:proofErr w:type="spellEnd"/>
      <w:r w:rsidRPr="00D90453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η ιστορία ενός διαφορετικού ταξιδιού.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>
        <w:rPr>
          <w:rFonts w:ascii="Arial" w:hAnsi="Arial" w:cs="Arial"/>
          <w:sz w:val="24"/>
          <w:szCs w:val="24"/>
        </w:rPr>
        <w:t>, 2026.</w:t>
      </w:r>
    </w:p>
    <w:p w14:paraId="69158790" w14:textId="77777777" w:rsidR="006659FA" w:rsidRDefault="006659FA" w:rsidP="0057532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5231D">
        <w:rPr>
          <w:rFonts w:ascii="Arial" w:hAnsi="Arial" w:cs="Arial"/>
          <w:sz w:val="24"/>
          <w:szCs w:val="24"/>
        </w:rPr>
        <w:t>Leblond</w:t>
      </w:r>
      <w:proofErr w:type="spellEnd"/>
      <w:r w:rsidRPr="00852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231D">
        <w:rPr>
          <w:rFonts w:ascii="Arial" w:hAnsi="Arial" w:cs="Arial"/>
          <w:sz w:val="24"/>
          <w:szCs w:val="24"/>
        </w:rPr>
        <w:t>Michaël</w:t>
      </w:r>
      <w:proofErr w:type="spellEnd"/>
      <w:r w:rsidRPr="00852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5231D">
        <w:rPr>
          <w:rFonts w:ascii="Arial" w:hAnsi="Arial" w:cs="Arial"/>
          <w:sz w:val="24"/>
          <w:szCs w:val="24"/>
        </w:rPr>
        <w:t>Bertrand</w:t>
      </w:r>
      <w:proofErr w:type="spellEnd"/>
      <w:r w:rsidRPr="00852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231D">
        <w:rPr>
          <w:rFonts w:ascii="Arial" w:hAnsi="Arial" w:cs="Arial"/>
          <w:sz w:val="24"/>
          <w:szCs w:val="24"/>
        </w:rPr>
        <w:t>Frédérique</w:t>
      </w:r>
      <w:proofErr w:type="spellEnd"/>
      <w:r w:rsidRPr="0085231D">
        <w:rPr>
          <w:rFonts w:ascii="Arial" w:hAnsi="Arial" w:cs="Arial"/>
          <w:sz w:val="24"/>
          <w:szCs w:val="24"/>
        </w:rPr>
        <w:t xml:space="preserve">. </w:t>
      </w:r>
      <w:r w:rsidRPr="00A733D7">
        <w:rPr>
          <w:rFonts w:ascii="Arial" w:hAnsi="Arial" w:cs="Arial"/>
          <w:sz w:val="24"/>
          <w:szCs w:val="24"/>
          <w:u w:val="single"/>
        </w:rPr>
        <w:t>Παίζουμε με τα ρομπότ.</w:t>
      </w:r>
      <w:r w:rsidRPr="00852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231D">
        <w:rPr>
          <w:rFonts w:ascii="Arial" w:hAnsi="Arial" w:cs="Arial"/>
          <w:sz w:val="24"/>
          <w:szCs w:val="24"/>
        </w:rPr>
        <w:t>Εκδ</w:t>
      </w:r>
      <w:proofErr w:type="spellEnd"/>
      <w:r w:rsidRPr="0085231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5231D">
        <w:rPr>
          <w:rFonts w:ascii="Arial" w:hAnsi="Arial" w:cs="Arial"/>
          <w:sz w:val="24"/>
          <w:szCs w:val="24"/>
        </w:rPr>
        <w:t>Καπόν</w:t>
      </w:r>
      <w:proofErr w:type="spellEnd"/>
      <w:r w:rsidRPr="0085231D">
        <w:rPr>
          <w:rFonts w:ascii="Arial" w:hAnsi="Arial" w:cs="Arial"/>
          <w:sz w:val="24"/>
          <w:szCs w:val="24"/>
        </w:rPr>
        <w:t>, 2025.</w:t>
      </w:r>
    </w:p>
    <w:p w14:paraId="79FE8C41" w14:textId="77777777" w:rsidR="006659FA" w:rsidRDefault="006659FA" w:rsidP="005A7D2D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60F6E">
        <w:rPr>
          <w:rFonts w:ascii="Arial" w:hAnsi="Arial" w:cs="Arial"/>
          <w:sz w:val="24"/>
          <w:szCs w:val="24"/>
        </w:rPr>
        <w:t>Margulies</w:t>
      </w:r>
      <w:proofErr w:type="spellEnd"/>
      <w:r w:rsidRPr="00C60F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0F6E">
        <w:rPr>
          <w:rFonts w:ascii="Arial" w:hAnsi="Arial" w:cs="Arial"/>
          <w:sz w:val="24"/>
          <w:szCs w:val="24"/>
        </w:rPr>
        <w:t>Elizabeth</w:t>
      </w:r>
      <w:proofErr w:type="spellEnd"/>
      <w:r w:rsidRPr="00C60F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60F6E">
        <w:rPr>
          <w:rFonts w:ascii="Arial" w:hAnsi="Arial" w:cs="Arial"/>
          <w:sz w:val="24"/>
          <w:szCs w:val="24"/>
        </w:rPr>
        <w:t>Frisch</w:t>
      </w:r>
      <w:proofErr w:type="spellEnd"/>
      <w:r w:rsidRPr="00C60F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0F6E">
        <w:rPr>
          <w:rFonts w:ascii="Arial" w:hAnsi="Arial" w:cs="Arial"/>
          <w:sz w:val="24"/>
          <w:szCs w:val="24"/>
        </w:rPr>
        <w:t>Cari</w:t>
      </w:r>
      <w:proofErr w:type="spellEnd"/>
      <w:r w:rsidRPr="00C60F6E">
        <w:rPr>
          <w:rFonts w:ascii="Arial" w:hAnsi="Arial" w:cs="Arial"/>
          <w:sz w:val="24"/>
          <w:szCs w:val="24"/>
        </w:rPr>
        <w:t xml:space="preserve">. </w:t>
      </w:r>
      <w:r w:rsidRPr="00C60F6E">
        <w:rPr>
          <w:rFonts w:ascii="Arial" w:hAnsi="Arial" w:cs="Arial"/>
          <w:sz w:val="24"/>
          <w:szCs w:val="24"/>
          <w:u w:val="single"/>
        </w:rPr>
        <w:t xml:space="preserve">Τέχνη με το </w:t>
      </w:r>
      <w:r w:rsidRPr="00C60F6E">
        <w:rPr>
          <w:rFonts w:ascii="Arial" w:hAnsi="Arial" w:cs="Arial"/>
          <w:sz w:val="24"/>
          <w:szCs w:val="24"/>
          <w:u w:val="single"/>
          <w:lang w:val="en-US"/>
        </w:rPr>
        <w:t>MoMA</w:t>
      </w:r>
      <w:r w:rsidRPr="00C60F6E">
        <w:rPr>
          <w:rFonts w:ascii="Arial" w:hAnsi="Arial" w:cs="Arial"/>
          <w:sz w:val="24"/>
          <w:szCs w:val="24"/>
          <w:u w:val="single"/>
        </w:rPr>
        <w:t xml:space="preserve">: 20 δραστηριότητες για παιδιά εμπνευσμένες από έργα καλλιτεχνών στο </w:t>
      </w:r>
      <w:r w:rsidRPr="00C60F6E">
        <w:rPr>
          <w:rFonts w:ascii="Arial" w:hAnsi="Arial" w:cs="Arial"/>
          <w:sz w:val="24"/>
          <w:szCs w:val="24"/>
          <w:u w:val="single"/>
          <w:lang w:val="en-US"/>
        </w:rPr>
        <w:t>MoMA</w:t>
      </w:r>
      <w:r w:rsidRPr="00C60F6E">
        <w:rPr>
          <w:rFonts w:ascii="Arial" w:hAnsi="Arial" w:cs="Arial"/>
          <w:sz w:val="24"/>
          <w:szCs w:val="24"/>
          <w:u w:val="single"/>
        </w:rPr>
        <w:t>.</w:t>
      </w:r>
      <w:r w:rsidRPr="00C60F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0F6E">
        <w:rPr>
          <w:rFonts w:ascii="Arial" w:hAnsi="Arial" w:cs="Arial"/>
          <w:sz w:val="24"/>
          <w:szCs w:val="24"/>
        </w:rPr>
        <w:t>Εκδ</w:t>
      </w:r>
      <w:proofErr w:type="spellEnd"/>
      <w:r w:rsidRPr="00C60F6E">
        <w:rPr>
          <w:rFonts w:ascii="Arial" w:hAnsi="Arial" w:cs="Arial"/>
          <w:sz w:val="24"/>
          <w:szCs w:val="24"/>
        </w:rPr>
        <w:t>. Μέλισσα, 2025.</w:t>
      </w:r>
    </w:p>
    <w:p w14:paraId="35579DDD" w14:textId="77777777" w:rsidR="006659FA" w:rsidRDefault="006659FA" w:rsidP="001770A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46F20">
        <w:rPr>
          <w:rFonts w:ascii="Arial" w:hAnsi="Arial" w:cs="Arial"/>
          <w:sz w:val="24"/>
          <w:szCs w:val="24"/>
        </w:rPr>
        <w:t>McAnulty</w:t>
      </w:r>
      <w:proofErr w:type="spellEnd"/>
      <w:r w:rsidRPr="00F46F2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46F20">
        <w:rPr>
          <w:rFonts w:ascii="Arial" w:hAnsi="Arial" w:cs="Arial"/>
          <w:sz w:val="24"/>
          <w:szCs w:val="24"/>
        </w:rPr>
        <w:t>Dara</w:t>
      </w:r>
      <w:proofErr w:type="spellEnd"/>
      <w:r w:rsidRPr="00F46F20">
        <w:rPr>
          <w:rFonts w:ascii="Arial" w:hAnsi="Arial" w:cs="Arial"/>
          <w:sz w:val="24"/>
          <w:szCs w:val="24"/>
        </w:rPr>
        <w:t xml:space="preserve">. </w:t>
      </w:r>
      <w:r w:rsidRPr="00A964DB">
        <w:rPr>
          <w:rFonts w:ascii="Arial" w:hAnsi="Arial" w:cs="Arial"/>
          <w:sz w:val="24"/>
          <w:szCs w:val="24"/>
          <w:u w:val="single"/>
        </w:rPr>
        <w:t>Παιδί της φύσης: ένα ταξίδι στο κόσμο γύρω μας</w:t>
      </w:r>
      <w:r w:rsidRPr="00F46F2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46F20">
        <w:rPr>
          <w:rFonts w:ascii="Arial" w:hAnsi="Arial" w:cs="Arial"/>
          <w:sz w:val="24"/>
          <w:szCs w:val="24"/>
        </w:rPr>
        <w:t>Εκδ</w:t>
      </w:r>
      <w:proofErr w:type="spellEnd"/>
      <w:r w:rsidRPr="00F46F20">
        <w:rPr>
          <w:rFonts w:ascii="Arial" w:hAnsi="Arial" w:cs="Arial"/>
          <w:sz w:val="24"/>
          <w:szCs w:val="24"/>
        </w:rPr>
        <w:t>. Πατάκης, 2023.</w:t>
      </w:r>
    </w:p>
    <w:p w14:paraId="7D4FF1AF" w14:textId="77777777" w:rsidR="006659FA" w:rsidRDefault="006659FA" w:rsidP="004A461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57532B">
        <w:rPr>
          <w:rFonts w:ascii="Arial" w:hAnsi="Arial" w:cs="Arial"/>
          <w:sz w:val="24"/>
          <w:szCs w:val="24"/>
        </w:rPr>
        <w:t>Menzies</w:t>
      </w:r>
      <w:proofErr w:type="spellEnd"/>
      <w:r w:rsidRPr="0057532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7532B">
        <w:rPr>
          <w:rFonts w:ascii="Arial" w:hAnsi="Arial" w:cs="Arial"/>
          <w:sz w:val="24"/>
          <w:szCs w:val="24"/>
        </w:rPr>
        <w:t>Jean</w:t>
      </w:r>
      <w:proofErr w:type="spellEnd"/>
      <w:r w:rsidRPr="0057532B">
        <w:rPr>
          <w:rFonts w:ascii="Arial" w:hAnsi="Arial" w:cs="Arial"/>
          <w:sz w:val="24"/>
          <w:szCs w:val="24"/>
        </w:rPr>
        <w:t xml:space="preserve">. </w:t>
      </w:r>
      <w:r w:rsidRPr="0057532B">
        <w:rPr>
          <w:rFonts w:ascii="Arial" w:hAnsi="Arial" w:cs="Arial"/>
          <w:sz w:val="24"/>
          <w:szCs w:val="24"/>
          <w:u w:val="single"/>
        </w:rPr>
        <w:t>Ελληνικοί μύθοι.</w:t>
      </w:r>
      <w:r w:rsidRPr="005753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532B">
        <w:rPr>
          <w:rFonts w:ascii="Arial" w:hAnsi="Arial" w:cs="Arial"/>
          <w:sz w:val="24"/>
          <w:szCs w:val="24"/>
        </w:rPr>
        <w:t>Εκδ</w:t>
      </w:r>
      <w:proofErr w:type="spellEnd"/>
      <w:r w:rsidRPr="0057532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7532B">
        <w:rPr>
          <w:rFonts w:ascii="Arial" w:hAnsi="Arial" w:cs="Arial"/>
          <w:sz w:val="24"/>
          <w:szCs w:val="24"/>
        </w:rPr>
        <w:t>Καπόν</w:t>
      </w:r>
      <w:proofErr w:type="spellEnd"/>
      <w:r w:rsidRPr="0057532B">
        <w:rPr>
          <w:rFonts w:ascii="Arial" w:hAnsi="Arial" w:cs="Arial"/>
          <w:sz w:val="24"/>
          <w:szCs w:val="24"/>
        </w:rPr>
        <w:t>, 2024.</w:t>
      </w:r>
    </w:p>
    <w:p w14:paraId="7EF7D4EF" w14:textId="77777777" w:rsidR="006659FA" w:rsidRDefault="006659FA" w:rsidP="007D338F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40CAC">
        <w:rPr>
          <w:rFonts w:ascii="Arial" w:hAnsi="Arial" w:cs="Arial"/>
          <w:sz w:val="24"/>
          <w:szCs w:val="24"/>
        </w:rPr>
        <w:t>Mozzillo</w:t>
      </w:r>
      <w:proofErr w:type="spellEnd"/>
      <w:r w:rsidRPr="00E40CA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40CAC">
        <w:rPr>
          <w:rFonts w:ascii="Arial" w:hAnsi="Arial" w:cs="Arial"/>
          <w:sz w:val="24"/>
          <w:szCs w:val="24"/>
        </w:rPr>
        <w:t>Angelo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Σειρά: </w:t>
      </w:r>
      <w:r w:rsidRPr="00E40CAC">
        <w:rPr>
          <w:rFonts w:ascii="Arial" w:hAnsi="Arial" w:cs="Arial"/>
          <w:sz w:val="24"/>
          <w:szCs w:val="24"/>
          <w:u w:val="single"/>
        </w:rPr>
        <w:t xml:space="preserve">Ντετέκτιβ </w:t>
      </w:r>
      <w:proofErr w:type="spellStart"/>
      <w:r w:rsidRPr="00E40CAC">
        <w:rPr>
          <w:rFonts w:ascii="Arial" w:hAnsi="Arial" w:cs="Arial"/>
          <w:sz w:val="24"/>
          <w:szCs w:val="24"/>
          <w:u w:val="single"/>
        </w:rPr>
        <w:t>Λίνους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 w:rsidRPr="00EC1006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Η υπόθεση του μεγάλου ρολογιού, Ένα μυστήριο για πολλά γέλια</w:t>
      </w:r>
      <w:r w:rsidRPr="00EC1006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EC1006">
        <w:rPr>
          <w:rFonts w:ascii="Arial" w:hAnsi="Arial" w:cs="Arial"/>
          <w:sz w:val="24"/>
          <w:szCs w:val="24"/>
        </w:rPr>
        <w:t>Εκδ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Δεσύλλας</w:t>
      </w:r>
      <w:proofErr w:type="spellEnd"/>
      <w:r w:rsidRPr="00EC1006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4</w:t>
      </w:r>
      <w:r w:rsidRPr="00EC1006">
        <w:rPr>
          <w:rFonts w:ascii="Arial" w:hAnsi="Arial" w:cs="Arial"/>
          <w:sz w:val="24"/>
          <w:szCs w:val="24"/>
        </w:rPr>
        <w:t>.</w:t>
      </w:r>
    </w:p>
    <w:p w14:paraId="04B0D987" w14:textId="77777777" w:rsidR="006659FA" w:rsidRDefault="006659FA" w:rsidP="00C60F6E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4A461C">
        <w:rPr>
          <w:rFonts w:ascii="Arial" w:hAnsi="Arial" w:cs="Arial"/>
          <w:sz w:val="24"/>
          <w:szCs w:val="24"/>
        </w:rPr>
        <w:t>Mr</w:t>
      </w:r>
      <w:proofErr w:type="spellEnd"/>
      <w:r w:rsidRPr="004A46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A461C">
        <w:rPr>
          <w:rFonts w:ascii="Arial" w:hAnsi="Arial" w:cs="Arial"/>
          <w:sz w:val="24"/>
          <w:szCs w:val="24"/>
        </w:rPr>
        <w:t>Tan</w:t>
      </w:r>
      <w:proofErr w:type="spellEnd"/>
      <w:r w:rsidRPr="004A461C">
        <w:rPr>
          <w:rFonts w:ascii="Arial" w:hAnsi="Arial" w:cs="Arial"/>
          <w:sz w:val="24"/>
          <w:szCs w:val="24"/>
        </w:rPr>
        <w:t xml:space="preserve">. Σειρά: </w:t>
      </w:r>
      <w:r w:rsidRPr="004A461C">
        <w:rPr>
          <w:rFonts w:ascii="Arial" w:hAnsi="Arial" w:cs="Arial"/>
          <w:sz w:val="24"/>
          <w:szCs w:val="24"/>
          <w:u w:val="single"/>
        </w:rPr>
        <w:t xml:space="preserve">Η τρομερή </w:t>
      </w:r>
      <w:proofErr w:type="spellStart"/>
      <w:r w:rsidRPr="004A461C">
        <w:rPr>
          <w:rFonts w:ascii="Arial" w:hAnsi="Arial" w:cs="Arial"/>
          <w:sz w:val="24"/>
          <w:szCs w:val="24"/>
          <w:u w:val="single"/>
        </w:rPr>
        <w:t>Αντέλ</w:t>
      </w:r>
      <w:proofErr w:type="spellEnd"/>
      <w:r w:rsidRPr="004A461C">
        <w:rPr>
          <w:rFonts w:ascii="Arial" w:hAnsi="Arial" w:cs="Arial"/>
          <w:sz w:val="24"/>
          <w:szCs w:val="24"/>
          <w:u w:val="single"/>
        </w:rPr>
        <w:t xml:space="preserve"> </w:t>
      </w:r>
      <w:r w:rsidRPr="004A461C">
        <w:rPr>
          <w:rFonts w:ascii="Arial" w:hAnsi="Arial" w:cs="Arial"/>
          <w:sz w:val="24"/>
          <w:szCs w:val="24"/>
        </w:rPr>
        <w:t xml:space="preserve">(Ενδεικτικοί τίτλοι: Ένα τεράστιο ταλέντο, Ψάρεμα ζωντόβολων!). </w:t>
      </w:r>
      <w:proofErr w:type="spellStart"/>
      <w:r w:rsidRPr="004A461C">
        <w:rPr>
          <w:rFonts w:ascii="Arial" w:hAnsi="Arial" w:cs="Arial"/>
          <w:sz w:val="24"/>
          <w:szCs w:val="24"/>
        </w:rPr>
        <w:t>Εκδ</w:t>
      </w:r>
      <w:proofErr w:type="spellEnd"/>
      <w:r w:rsidRPr="004A461C">
        <w:rPr>
          <w:rFonts w:ascii="Arial" w:hAnsi="Arial" w:cs="Arial"/>
          <w:sz w:val="24"/>
          <w:szCs w:val="24"/>
        </w:rPr>
        <w:t>. Κλειδάριθμος, 2026.</w:t>
      </w:r>
    </w:p>
    <w:p w14:paraId="0F95B789" w14:textId="77777777" w:rsidR="006659FA" w:rsidRDefault="006659FA" w:rsidP="00EC100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518B0">
        <w:rPr>
          <w:rFonts w:ascii="Arial" w:hAnsi="Arial" w:cs="Arial"/>
          <w:sz w:val="24"/>
          <w:szCs w:val="24"/>
        </w:rPr>
        <w:t>Palmiola</w:t>
      </w:r>
      <w:proofErr w:type="spellEnd"/>
      <w:r w:rsidRPr="00D518B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518B0">
        <w:rPr>
          <w:rFonts w:ascii="Arial" w:hAnsi="Arial" w:cs="Arial"/>
          <w:sz w:val="24"/>
          <w:szCs w:val="24"/>
        </w:rPr>
        <w:t>Isaac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 xml:space="preserve">Τα </w:t>
      </w:r>
      <w:proofErr w:type="spellStart"/>
      <w:r>
        <w:rPr>
          <w:rFonts w:ascii="Arial" w:hAnsi="Arial" w:cs="Arial"/>
          <w:sz w:val="24"/>
          <w:szCs w:val="24"/>
          <w:u w:val="single"/>
        </w:rPr>
        <w:t>παιχτρόνια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 w:rsidRPr="00EC1006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Ξεκινάει το πρωτάθλημα, Πάμε για το κύπελλο</w:t>
      </w:r>
      <w:r w:rsidRPr="00EC1006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EC1006">
        <w:rPr>
          <w:rFonts w:ascii="Arial" w:hAnsi="Arial" w:cs="Arial"/>
          <w:sz w:val="24"/>
          <w:szCs w:val="24"/>
        </w:rPr>
        <w:t>Εκδ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Μίνωας</w:t>
      </w:r>
      <w:r w:rsidRPr="00EC1006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4</w:t>
      </w:r>
      <w:r w:rsidRPr="00EC1006">
        <w:rPr>
          <w:rFonts w:ascii="Arial" w:hAnsi="Arial" w:cs="Arial"/>
          <w:sz w:val="24"/>
          <w:szCs w:val="24"/>
        </w:rPr>
        <w:t>.</w:t>
      </w:r>
    </w:p>
    <w:p w14:paraId="7DAEABAD" w14:textId="77777777" w:rsidR="006659FA" w:rsidRDefault="006659FA" w:rsidP="0010401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F1031">
        <w:rPr>
          <w:rFonts w:ascii="Arial" w:hAnsi="Arial" w:cs="Arial"/>
          <w:sz w:val="24"/>
          <w:szCs w:val="24"/>
        </w:rPr>
        <w:t>Perez</w:t>
      </w:r>
      <w:proofErr w:type="spellEnd"/>
      <w:r w:rsidRPr="002F10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1031">
        <w:rPr>
          <w:rFonts w:ascii="Arial" w:hAnsi="Arial" w:cs="Arial"/>
          <w:sz w:val="24"/>
          <w:szCs w:val="24"/>
        </w:rPr>
        <w:t>Sébastien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F1031">
        <w:rPr>
          <w:rFonts w:ascii="Arial" w:hAnsi="Arial" w:cs="Arial"/>
          <w:sz w:val="24"/>
          <w:szCs w:val="24"/>
          <w:u w:val="single"/>
        </w:rPr>
        <w:t xml:space="preserve">Το </w:t>
      </w:r>
      <w:proofErr w:type="spellStart"/>
      <w:r w:rsidRPr="002F1031">
        <w:rPr>
          <w:rFonts w:ascii="Arial" w:hAnsi="Arial" w:cs="Arial"/>
          <w:sz w:val="24"/>
          <w:szCs w:val="24"/>
          <w:u w:val="single"/>
        </w:rPr>
        <w:t>γατόνι</w:t>
      </w:r>
      <w:proofErr w:type="spellEnd"/>
      <w:r w:rsidRPr="002F1031">
        <w:rPr>
          <w:rFonts w:ascii="Arial" w:hAnsi="Arial" w:cs="Arial"/>
          <w:sz w:val="24"/>
          <w:szCs w:val="24"/>
          <w:u w:val="single"/>
        </w:rPr>
        <w:t>... και το μυστήριο με τις κροκέτες.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30FD12CB" w14:textId="77777777" w:rsidR="006659FA" w:rsidRDefault="006659FA" w:rsidP="00327852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327852">
        <w:rPr>
          <w:rFonts w:ascii="Arial" w:hAnsi="Arial" w:cs="Arial"/>
          <w:sz w:val="24"/>
          <w:szCs w:val="24"/>
        </w:rPr>
        <w:t>Stilton</w:t>
      </w:r>
      <w:proofErr w:type="spellEnd"/>
      <w:r w:rsidRPr="0032785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27852">
        <w:rPr>
          <w:rFonts w:ascii="Arial" w:hAnsi="Arial" w:cs="Arial"/>
          <w:sz w:val="24"/>
          <w:szCs w:val="24"/>
        </w:rPr>
        <w:t>Geronimo</w:t>
      </w:r>
      <w:proofErr w:type="spellEnd"/>
      <w:r w:rsidRPr="00EC1006">
        <w:rPr>
          <w:rFonts w:ascii="Arial" w:hAnsi="Arial" w:cs="Arial"/>
          <w:sz w:val="24"/>
          <w:szCs w:val="24"/>
        </w:rPr>
        <w:t xml:space="preserve">. Σειρά: </w:t>
      </w:r>
      <w:r>
        <w:rPr>
          <w:rFonts w:ascii="Arial" w:hAnsi="Arial" w:cs="Arial"/>
          <w:sz w:val="24"/>
          <w:szCs w:val="24"/>
          <w:u w:val="single"/>
        </w:rPr>
        <w:t xml:space="preserve">Τα κλασικά του </w:t>
      </w:r>
      <w:proofErr w:type="spellStart"/>
      <w:r>
        <w:rPr>
          <w:rFonts w:ascii="Arial" w:hAnsi="Arial" w:cs="Arial"/>
          <w:sz w:val="24"/>
          <w:szCs w:val="24"/>
          <w:u w:val="single"/>
        </w:rPr>
        <w:t>Στίλτον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 w:rsidRPr="00EC1006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Στα ίχνη του Μάρκο Πόλο, Απάτη στο Κολοσσαίο</w:t>
      </w:r>
      <w:r w:rsidRPr="00EC1006">
        <w:rPr>
          <w:rFonts w:ascii="Arial" w:hAnsi="Arial" w:cs="Arial"/>
          <w:sz w:val="24"/>
          <w:szCs w:val="24"/>
        </w:rPr>
        <w:t xml:space="preserve">). Εκδ. </w:t>
      </w:r>
      <w:r>
        <w:rPr>
          <w:rFonts w:ascii="Arial" w:hAnsi="Arial" w:cs="Arial"/>
          <w:sz w:val="24"/>
          <w:szCs w:val="24"/>
        </w:rPr>
        <w:t>Μίνωας</w:t>
      </w:r>
      <w:r w:rsidRPr="00EC1006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3</w:t>
      </w:r>
      <w:r w:rsidRPr="00EC1006">
        <w:rPr>
          <w:rFonts w:ascii="Arial" w:hAnsi="Arial" w:cs="Arial"/>
          <w:sz w:val="24"/>
          <w:szCs w:val="24"/>
        </w:rPr>
        <w:t>.</w:t>
      </w:r>
    </w:p>
    <w:p w14:paraId="77C6D4D4" w14:textId="77777777" w:rsidR="006659FA" w:rsidRDefault="006659FA" w:rsidP="00EC100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Surplice</w:t>
      </w:r>
      <w:r w:rsidRPr="0079167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Holly</w:t>
      </w:r>
      <w:r w:rsidRPr="0079167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Το άλογο των ονείρων.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21DFB61D" w14:textId="77777777" w:rsidR="006659FA" w:rsidRPr="00A97600" w:rsidRDefault="006659FA" w:rsidP="00A9760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A97600">
        <w:rPr>
          <w:rFonts w:ascii="Arial" w:hAnsi="Arial" w:cs="Arial"/>
          <w:sz w:val="24"/>
          <w:szCs w:val="24"/>
        </w:rPr>
        <w:t>Tunnicliffe</w:t>
      </w:r>
      <w:proofErr w:type="spellEnd"/>
      <w:r w:rsidRPr="00A9760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97600">
        <w:rPr>
          <w:rFonts w:ascii="Arial" w:hAnsi="Arial" w:cs="Arial"/>
          <w:sz w:val="24"/>
          <w:szCs w:val="24"/>
        </w:rPr>
        <w:t>Hannah</w:t>
      </w:r>
      <w:proofErr w:type="spellEnd"/>
      <w:r w:rsidRPr="00A97600">
        <w:rPr>
          <w:rFonts w:ascii="Arial" w:hAnsi="Arial" w:cs="Arial"/>
          <w:sz w:val="24"/>
          <w:szCs w:val="24"/>
        </w:rPr>
        <w:t xml:space="preserve">. </w:t>
      </w:r>
      <w:r w:rsidRPr="00A964DB">
        <w:rPr>
          <w:rFonts w:ascii="Arial" w:hAnsi="Arial" w:cs="Arial"/>
          <w:sz w:val="24"/>
          <w:szCs w:val="24"/>
          <w:u w:val="single"/>
        </w:rPr>
        <w:t>Ο ντετέκτιβ Στάνλεϊ και η κλοπή στον βοτανικό κήπο</w:t>
      </w:r>
      <w:r w:rsidRPr="00A9760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97600">
        <w:rPr>
          <w:rFonts w:ascii="Arial" w:hAnsi="Arial" w:cs="Arial"/>
          <w:sz w:val="24"/>
          <w:szCs w:val="24"/>
        </w:rPr>
        <w:t>Εκδ</w:t>
      </w:r>
      <w:proofErr w:type="spellEnd"/>
      <w:r w:rsidRPr="00A97600">
        <w:rPr>
          <w:rFonts w:ascii="Arial" w:hAnsi="Arial" w:cs="Arial"/>
          <w:sz w:val="24"/>
          <w:szCs w:val="24"/>
        </w:rPr>
        <w:t>. Μάρτης, 2026.</w:t>
      </w:r>
    </w:p>
    <w:p w14:paraId="30A7ADF1" w14:textId="210E57DE" w:rsidR="00C16348" w:rsidRPr="00D90453" w:rsidRDefault="00EC29F7" w:rsidP="00D95EAA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4EB3B79D" wp14:editId="09D4B3AC">
            <wp:simplePos x="0" y="0"/>
            <wp:positionH relativeFrom="column">
              <wp:posOffset>2235918</wp:posOffset>
            </wp:positionH>
            <wp:positionV relativeFrom="paragraph">
              <wp:posOffset>204829</wp:posOffset>
            </wp:positionV>
            <wp:extent cx="939165" cy="1134110"/>
            <wp:effectExtent l="0" t="0" r="0" b="8890"/>
            <wp:wrapTight wrapText="bothSides">
              <wp:wrapPolygon edited="0">
                <wp:start x="0" y="0"/>
                <wp:lineTo x="0" y="21406"/>
                <wp:lineTo x="21030" y="21406"/>
                <wp:lineTo x="2103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352DA">
        <w:rPr>
          <w:noProof/>
        </w:rPr>
        <w:drawing>
          <wp:anchor distT="0" distB="0" distL="114300" distR="114300" simplePos="0" relativeHeight="251667456" behindDoc="1" locked="0" layoutInCell="1" allowOverlap="1" wp14:anchorId="43C5130D" wp14:editId="6E34AF68">
            <wp:simplePos x="0" y="0"/>
            <wp:positionH relativeFrom="margin">
              <wp:posOffset>1459782</wp:posOffset>
            </wp:positionH>
            <wp:positionV relativeFrom="page">
              <wp:posOffset>7354101</wp:posOffset>
            </wp:positionV>
            <wp:extent cx="2202180" cy="415925"/>
            <wp:effectExtent l="0" t="0" r="762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6348" w:rsidRPr="00D90453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86D8F"/>
    <w:multiLevelType w:val="hybridMultilevel"/>
    <w:tmpl w:val="CEF89B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10F25"/>
    <w:multiLevelType w:val="hybridMultilevel"/>
    <w:tmpl w:val="5BF640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70629">
    <w:abstractNumId w:val="1"/>
  </w:num>
  <w:num w:numId="2" w16cid:durableId="1032535858">
    <w:abstractNumId w:val="3"/>
  </w:num>
  <w:num w:numId="3" w16cid:durableId="1320766090">
    <w:abstractNumId w:val="0"/>
  </w:num>
  <w:num w:numId="4" w16cid:durableId="1087190651">
    <w:abstractNumId w:val="2"/>
  </w:num>
  <w:num w:numId="5" w16cid:durableId="136494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13232"/>
    <w:rsid w:val="000220B3"/>
    <w:rsid w:val="00036B81"/>
    <w:rsid w:val="00050F36"/>
    <w:rsid w:val="000901C4"/>
    <w:rsid w:val="000B799E"/>
    <w:rsid w:val="000C08FC"/>
    <w:rsid w:val="000D3F07"/>
    <w:rsid w:val="0010401B"/>
    <w:rsid w:val="00120AB4"/>
    <w:rsid w:val="00120BF9"/>
    <w:rsid w:val="00123DC8"/>
    <w:rsid w:val="0016030A"/>
    <w:rsid w:val="001770A5"/>
    <w:rsid w:val="00186353"/>
    <w:rsid w:val="001F33B8"/>
    <w:rsid w:val="001F59A5"/>
    <w:rsid w:val="00216CF3"/>
    <w:rsid w:val="00260A2C"/>
    <w:rsid w:val="002622C0"/>
    <w:rsid w:val="0026234F"/>
    <w:rsid w:val="002E222F"/>
    <w:rsid w:val="002F1031"/>
    <w:rsid w:val="00327852"/>
    <w:rsid w:val="0034342D"/>
    <w:rsid w:val="00347656"/>
    <w:rsid w:val="00385088"/>
    <w:rsid w:val="0039448E"/>
    <w:rsid w:val="00396CF2"/>
    <w:rsid w:val="003D2AB3"/>
    <w:rsid w:val="003D5E63"/>
    <w:rsid w:val="003E3328"/>
    <w:rsid w:val="00452538"/>
    <w:rsid w:val="004769E5"/>
    <w:rsid w:val="004A461C"/>
    <w:rsid w:val="004A4A6D"/>
    <w:rsid w:val="004B4C27"/>
    <w:rsid w:val="004B4E33"/>
    <w:rsid w:val="004C2760"/>
    <w:rsid w:val="004D12A5"/>
    <w:rsid w:val="004F2FFB"/>
    <w:rsid w:val="00507C79"/>
    <w:rsid w:val="0053239D"/>
    <w:rsid w:val="00564B6E"/>
    <w:rsid w:val="0057532B"/>
    <w:rsid w:val="005846D5"/>
    <w:rsid w:val="005905B1"/>
    <w:rsid w:val="005A5AFC"/>
    <w:rsid w:val="005A7D2D"/>
    <w:rsid w:val="005B48F1"/>
    <w:rsid w:val="00623561"/>
    <w:rsid w:val="006659FA"/>
    <w:rsid w:val="006925E0"/>
    <w:rsid w:val="00694646"/>
    <w:rsid w:val="00696972"/>
    <w:rsid w:val="00696F83"/>
    <w:rsid w:val="00714F0D"/>
    <w:rsid w:val="00720117"/>
    <w:rsid w:val="0079167D"/>
    <w:rsid w:val="00795539"/>
    <w:rsid w:val="007A5CA1"/>
    <w:rsid w:val="007D338F"/>
    <w:rsid w:val="007F0759"/>
    <w:rsid w:val="00816222"/>
    <w:rsid w:val="00817BEF"/>
    <w:rsid w:val="00850C2E"/>
    <w:rsid w:val="0085231D"/>
    <w:rsid w:val="00880C05"/>
    <w:rsid w:val="008824E6"/>
    <w:rsid w:val="00885C1C"/>
    <w:rsid w:val="00892EE3"/>
    <w:rsid w:val="008D1863"/>
    <w:rsid w:val="008D2B0C"/>
    <w:rsid w:val="008D59C1"/>
    <w:rsid w:val="008F1173"/>
    <w:rsid w:val="008F38A7"/>
    <w:rsid w:val="00953444"/>
    <w:rsid w:val="00984E80"/>
    <w:rsid w:val="0098529A"/>
    <w:rsid w:val="0099697D"/>
    <w:rsid w:val="009C5E4B"/>
    <w:rsid w:val="009D1238"/>
    <w:rsid w:val="009D1896"/>
    <w:rsid w:val="00A12580"/>
    <w:rsid w:val="00A149CC"/>
    <w:rsid w:val="00A42ECF"/>
    <w:rsid w:val="00A6273C"/>
    <w:rsid w:val="00A676A6"/>
    <w:rsid w:val="00A733D7"/>
    <w:rsid w:val="00A74618"/>
    <w:rsid w:val="00A75BB5"/>
    <w:rsid w:val="00A9042D"/>
    <w:rsid w:val="00A92CFF"/>
    <w:rsid w:val="00A964DB"/>
    <w:rsid w:val="00A97600"/>
    <w:rsid w:val="00AA3ACB"/>
    <w:rsid w:val="00B520BA"/>
    <w:rsid w:val="00B66A3E"/>
    <w:rsid w:val="00B86C11"/>
    <w:rsid w:val="00B874EC"/>
    <w:rsid w:val="00BB01B6"/>
    <w:rsid w:val="00BC40EC"/>
    <w:rsid w:val="00BE54DC"/>
    <w:rsid w:val="00BF5FFD"/>
    <w:rsid w:val="00BF6096"/>
    <w:rsid w:val="00C0295C"/>
    <w:rsid w:val="00C035B8"/>
    <w:rsid w:val="00C04AF5"/>
    <w:rsid w:val="00C15E82"/>
    <w:rsid w:val="00C16348"/>
    <w:rsid w:val="00C2222C"/>
    <w:rsid w:val="00C269AE"/>
    <w:rsid w:val="00C60F6E"/>
    <w:rsid w:val="00C64652"/>
    <w:rsid w:val="00C7095C"/>
    <w:rsid w:val="00C97362"/>
    <w:rsid w:val="00CC58D4"/>
    <w:rsid w:val="00CF72CC"/>
    <w:rsid w:val="00D0177F"/>
    <w:rsid w:val="00D10473"/>
    <w:rsid w:val="00D352DA"/>
    <w:rsid w:val="00D518B0"/>
    <w:rsid w:val="00D60221"/>
    <w:rsid w:val="00D74ECE"/>
    <w:rsid w:val="00D760D6"/>
    <w:rsid w:val="00D90453"/>
    <w:rsid w:val="00D95EAA"/>
    <w:rsid w:val="00DD2262"/>
    <w:rsid w:val="00DF6943"/>
    <w:rsid w:val="00E05BA5"/>
    <w:rsid w:val="00E1567F"/>
    <w:rsid w:val="00E33EE3"/>
    <w:rsid w:val="00E37331"/>
    <w:rsid w:val="00E408E7"/>
    <w:rsid w:val="00E40CAC"/>
    <w:rsid w:val="00E62243"/>
    <w:rsid w:val="00EA1B08"/>
    <w:rsid w:val="00EA72B9"/>
    <w:rsid w:val="00EC1006"/>
    <w:rsid w:val="00EC29F7"/>
    <w:rsid w:val="00F17A74"/>
    <w:rsid w:val="00F20D7E"/>
    <w:rsid w:val="00F33FE1"/>
    <w:rsid w:val="00F3753C"/>
    <w:rsid w:val="00F46F20"/>
    <w:rsid w:val="00F76AFE"/>
    <w:rsid w:val="00FB6CDA"/>
    <w:rsid w:val="00FD0349"/>
    <w:rsid w:val="00FD1FFF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BFE9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8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86CD4E-9283-4F92-931E-8572061D78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5386D0-B878-4F8B-B170-D3946FBBB1D7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0bbfbbc-ae4c-4493-b94a-ba0503eee42f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7265B31-5D4F-413F-B9FE-FE1C1E043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81BB07-2D1C-4AB4-847A-B7667FF246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541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Ευγενία Χαμζάι</cp:lastModifiedBy>
  <cp:revision>70</cp:revision>
  <dcterms:created xsi:type="dcterms:W3CDTF">2025-06-03T08:13:00Z</dcterms:created>
  <dcterms:modified xsi:type="dcterms:W3CDTF">2026-06-09T11:43:00Z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