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CF" w:rsidRDefault="004D5745" w:rsidP="0071581B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noProof/>
          <w:sz w:val="24"/>
          <w:lang w:eastAsia="el-GR"/>
        </w:rPr>
        <w:drawing>
          <wp:anchor distT="0" distB="0" distL="114300" distR="114300" simplePos="0" relativeHeight="251661312" behindDoc="1" locked="0" layoutInCell="1" allowOverlap="1" wp14:anchorId="5F35EA93" wp14:editId="32750064">
            <wp:simplePos x="0" y="0"/>
            <wp:positionH relativeFrom="margin">
              <wp:posOffset>3750310</wp:posOffset>
            </wp:positionH>
            <wp:positionV relativeFrom="margin">
              <wp:posOffset>-381000</wp:posOffset>
            </wp:positionV>
            <wp:extent cx="2009775" cy="70675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2CF" w:rsidRPr="003722CF">
        <w:rPr>
          <w:rFonts w:asciiTheme="minorHAnsi" w:eastAsiaTheme="minorHAnsi" w:hAnsiTheme="minorHAnsi" w:cstheme="minorBidi"/>
          <w:noProof/>
          <w:sz w:val="24"/>
          <w:lang w:eastAsia="el-GR"/>
        </w:rPr>
        <w:drawing>
          <wp:anchor distT="0" distB="0" distL="114300" distR="114300" simplePos="0" relativeHeight="251659264" behindDoc="1" locked="0" layoutInCell="1" allowOverlap="1" wp14:anchorId="23CEAE06" wp14:editId="4AF6F4D2">
            <wp:simplePos x="0" y="0"/>
            <wp:positionH relativeFrom="margin">
              <wp:posOffset>-688769</wp:posOffset>
            </wp:positionH>
            <wp:positionV relativeFrom="margin">
              <wp:posOffset>-313929</wp:posOffset>
            </wp:positionV>
            <wp:extent cx="2725420" cy="847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2CF" w:rsidRDefault="003722CF" w:rsidP="0071581B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</w:rPr>
      </w:pPr>
    </w:p>
    <w:p w:rsidR="003722CF" w:rsidRDefault="003722CF" w:rsidP="0071581B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</w:rPr>
      </w:pPr>
    </w:p>
    <w:p w:rsidR="003722CF" w:rsidRDefault="003722CF" w:rsidP="0071581B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sz w:val="24"/>
        </w:rPr>
      </w:pPr>
    </w:p>
    <w:p w:rsidR="003722CF" w:rsidRPr="003722CF" w:rsidRDefault="005152A9" w:rsidP="0071581B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center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Βιβλία για την </w:t>
      </w:r>
      <w:r w:rsidR="003722CF" w:rsidRPr="003722CF">
        <w:rPr>
          <w:b/>
          <w:sz w:val="28"/>
          <w:u w:val="single"/>
        </w:rPr>
        <w:t>2α τάξη</w:t>
      </w:r>
    </w:p>
    <w:p w:rsidR="003722CF" w:rsidRPr="003722CF" w:rsidRDefault="003722CF" w:rsidP="0071581B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sz w:val="24"/>
        </w:rPr>
      </w:pP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935C4C">
        <w:rPr>
          <w:sz w:val="24"/>
        </w:rPr>
        <w:t>Αγγέλου</w:t>
      </w:r>
      <w:r>
        <w:rPr>
          <w:sz w:val="24"/>
        </w:rPr>
        <w:t>,</w:t>
      </w:r>
      <w:r w:rsidRPr="00935C4C">
        <w:rPr>
          <w:sz w:val="24"/>
        </w:rPr>
        <w:t xml:space="preserve"> Άγγελος &amp; </w:t>
      </w:r>
      <w:proofErr w:type="spellStart"/>
      <w:r w:rsidRPr="00935C4C">
        <w:rPr>
          <w:sz w:val="24"/>
        </w:rPr>
        <w:t>Σίνη</w:t>
      </w:r>
      <w:proofErr w:type="spellEnd"/>
      <w:r>
        <w:rPr>
          <w:sz w:val="24"/>
        </w:rPr>
        <w:t>,</w:t>
      </w:r>
      <w:r w:rsidRPr="00935C4C">
        <w:rPr>
          <w:sz w:val="24"/>
        </w:rPr>
        <w:t xml:space="preserve"> </w:t>
      </w:r>
      <w:proofErr w:type="spellStart"/>
      <w:r w:rsidRPr="00935C4C">
        <w:rPr>
          <w:sz w:val="24"/>
        </w:rPr>
        <w:t>Έμη</w:t>
      </w:r>
      <w:proofErr w:type="spellEnd"/>
      <w:r>
        <w:rPr>
          <w:sz w:val="24"/>
        </w:rPr>
        <w:t xml:space="preserve">. Κι εμείς καλύτερα!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Παπαδόπουλος,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D1931">
        <w:rPr>
          <w:sz w:val="24"/>
        </w:rPr>
        <w:t>Βλάχου</w:t>
      </w:r>
      <w:r>
        <w:rPr>
          <w:sz w:val="24"/>
        </w:rPr>
        <w:t xml:space="preserve">, </w:t>
      </w:r>
      <w:r w:rsidRPr="004D1931">
        <w:rPr>
          <w:sz w:val="24"/>
        </w:rPr>
        <w:t>Ελένη</w:t>
      </w:r>
      <w:r>
        <w:rPr>
          <w:sz w:val="24"/>
        </w:rPr>
        <w:t xml:space="preserve">. </w:t>
      </w:r>
      <w:r w:rsidRPr="004D1931">
        <w:rPr>
          <w:sz w:val="24"/>
        </w:rPr>
        <w:t>Ένα συρτάρι μυστικά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4D1931">
        <w:rPr>
          <w:sz w:val="24"/>
        </w:rPr>
        <w:t>Ψυχογιός</w:t>
      </w:r>
      <w:r>
        <w:rPr>
          <w:sz w:val="24"/>
        </w:rPr>
        <w:t>, 2022.</w:t>
      </w:r>
    </w:p>
    <w:p w:rsidR="00E24AA8" w:rsidRPr="00E24AA8" w:rsidRDefault="00E24AA8" w:rsidP="00E24AA8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Γιαννάκη, Ευτυχία. Έκρηξη στο </w:t>
      </w:r>
      <w:proofErr w:type="spellStart"/>
      <w:r w:rsidRPr="004C2874">
        <w:rPr>
          <w:sz w:val="24"/>
        </w:rPr>
        <w:t>Πιτσιτούμπο</w:t>
      </w:r>
      <w:proofErr w:type="spellEnd"/>
      <w:r w:rsidRPr="004C2874">
        <w:rPr>
          <w:sz w:val="24"/>
        </w:rPr>
        <w:t xml:space="preserve">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Ίκαρος,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CF4340">
        <w:rPr>
          <w:sz w:val="24"/>
        </w:rPr>
        <w:t>Δημητρακοπούλου</w:t>
      </w:r>
      <w:r>
        <w:rPr>
          <w:sz w:val="24"/>
        </w:rPr>
        <w:t xml:space="preserve">, </w:t>
      </w:r>
      <w:proofErr w:type="spellStart"/>
      <w:r w:rsidRPr="00CF4340">
        <w:rPr>
          <w:sz w:val="24"/>
        </w:rPr>
        <w:t>Συμώνη</w:t>
      </w:r>
      <w:proofErr w:type="spellEnd"/>
      <w:r>
        <w:rPr>
          <w:sz w:val="24"/>
        </w:rPr>
        <w:t xml:space="preserve">. Μια τρύπα στο χιόνι.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Μεταίχμιο, 2022.</w:t>
      </w:r>
    </w:p>
    <w:p w:rsidR="009B159A" w:rsidRPr="004C2874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Δημητρίου, Μυρτώ. Ξεδιπλώνοντας </w:t>
      </w:r>
      <w:r w:rsidRPr="004C2874">
        <w:rPr>
          <w:sz w:val="24"/>
          <w:lang w:val="en-US"/>
        </w:rPr>
        <w:t>Origami</w:t>
      </w:r>
      <w:r w:rsidRPr="004C2874">
        <w:rPr>
          <w:sz w:val="24"/>
        </w:rPr>
        <w:t xml:space="preserve"> μυστικά.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Καλειδοσκόπιο, 2020.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1B36B3">
        <w:rPr>
          <w:sz w:val="24"/>
        </w:rPr>
        <w:t>Ζαρίντας</w:t>
      </w:r>
      <w:proofErr w:type="spellEnd"/>
      <w:r>
        <w:rPr>
          <w:sz w:val="24"/>
        </w:rPr>
        <w:t xml:space="preserve">, </w:t>
      </w:r>
      <w:r w:rsidRPr="001B36B3">
        <w:rPr>
          <w:sz w:val="24"/>
        </w:rPr>
        <w:t>Αντώνης</w:t>
      </w:r>
      <w:r>
        <w:rPr>
          <w:sz w:val="24"/>
        </w:rPr>
        <w:t xml:space="preserve">. </w:t>
      </w:r>
      <w:r w:rsidRPr="009A7A0A">
        <w:rPr>
          <w:sz w:val="24"/>
        </w:rPr>
        <w:t>Η μέρα που τελείωσε το παγωτό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Ελληνοεκδοτική</w:t>
      </w:r>
      <w:proofErr w:type="spellEnd"/>
      <w:r>
        <w:rPr>
          <w:sz w:val="24"/>
        </w:rPr>
        <w:t>, 2021.</w:t>
      </w:r>
    </w:p>
    <w:p w:rsidR="00D81B8D" w:rsidRPr="00D81B8D" w:rsidRDefault="00D81B8D" w:rsidP="00D81B8D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F61060">
        <w:rPr>
          <w:sz w:val="24"/>
        </w:rPr>
        <w:t>Ηλιόπουλος</w:t>
      </w:r>
      <w:r>
        <w:rPr>
          <w:sz w:val="24"/>
        </w:rPr>
        <w:t xml:space="preserve">, </w:t>
      </w:r>
      <w:r w:rsidRPr="00F61060">
        <w:rPr>
          <w:sz w:val="24"/>
        </w:rPr>
        <w:t>Βαγγέλης</w:t>
      </w:r>
      <w:r>
        <w:rPr>
          <w:sz w:val="24"/>
        </w:rPr>
        <w:t xml:space="preserve">. </w:t>
      </w:r>
      <w:r w:rsidRPr="00F61060">
        <w:rPr>
          <w:sz w:val="24"/>
        </w:rPr>
        <w:t xml:space="preserve">Ο </w:t>
      </w:r>
      <w:proofErr w:type="spellStart"/>
      <w:r w:rsidRPr="00F61060">
        <w:rPr>
          <w:sz w:val="24"/>
        </w:rPr>
        <w:t>Χταπόδιος</w:t>
      </w:r>
      <w:proofErr w:type="spellEnd"/>
      <w:r w:rsidRPr="00F61060">
        <w:rPr>
          <w:sz w:val="24"/>
        </w:rPr>
        <w:t xml:space="preserve"> </w:t>
      </w:r>
      <w:proofErr w:type="spellStart"/>
      <w:r w:rsidRPr="00F61060">
        <w:rPr>
          <w:sz w:val="24"/>
        </w:rPr>
        <w:t>Σέιφ</w:t>
      </w:r>
      <w:proofErr w:type="spellEnd"/>
      <w:r w:rsidRPr="00F61060">
        <w:rPr>
          <w:sz w:val="24"/>
        </w:rPr>
        <w:t xml:space="preserve"> και οι τρεις </w:t>
      </w:r>
      <w:proofErr w:type="spellStart"/>
      <w:r w:rsidRPr="00F61060">
        <w:rPr>
          <w:sz w:val="24"/>
        </w:rPr>
        <w:t>θαλασσοφύλακες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Πατάκη. 2016.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CF4340">
        <w:rPr>
          <w:sz w:val="24"/>
        </w:rPr>
        <w:t xml:space="preserve">Ηλιόπουλος, Βαγγέλης </w:t>
      </w:r>
      <w:r>
        <w:rPr>
          <w:sz w:val="24"/>
        </w:rPr>
        <w:t xml:space="preserve">&amp; </w:t>
      </w:r>
      <w:proofErr w:type="spellStart"/>
      <w:r w:rsidRPr="00CF4340">
        <w:rPr>
          <w:sz w:val="24"/>
        </w:rPr>
        <w:t>Καραστάθη</w:t>
      </w:r>
      <w:proofErr w:type="spellEnd"/>
      <w:r w:rsidRPr="00CF4340">
        <w:rPr>
          <w:sz w:val="24"/>
        </w:rPr>
        <w:t>, Αναστασία</w:t>
      </w:r>
      <w:r>
        <w:rPr>
          <w:sz w:val="24"/>
        </w:rPr>
        <w:t xml:space="preserve">. </w:t>
      </w:r>
      <w:r w:rsidRPr="00CF4340">
        <w:rPr>
          <w:sz w:val="24"/>
        </w:rPr>
        <w:t>Η πιο φωτεινή παλέτα : η ζωή και το έργο της ζωγράφου Έφης Μιχελή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CF4340">
        <w:rPr>
          <w:sz w:val="24"/>
        </w:rPr>
        <w:t>Μέλισσα, 2021</w:t>
      </w:r>
      <w:r>
        <w:rPr>
          <w:sz w:val="24"/>
        </w:rPr>
        <w:t>.</w:t>
      </w:r>
    </w:p>
    <w:p w:rsidR="009B159A" w:rsidRPr="00D3627D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D3627D">
        <w:rPr>
          <w:sz w:val="24"/>
        </w:rPr>
        <w:t>Κάββαλου</w:t>
      </w:r>
      <w:proofErr w:type="spellEnd"/>
      <w:r w:rsidRPr="00D3627D">
        <w:rPr>
          <w:sz w:val="24"/>
        </w:rPr>
        <w:t xml:space="preserve">, </w:t>
      </w:r>
      <w:proofErr w:type="spellStart"/>
      <w:r w:rsidRPr="00D3627D">
        <w:rPr>
          <w:sz w:val="24"/>
        </w:rPr>
        <w:t>Στέργια</w:t>
      </w:r>
      <w:proofErr w:type="spellEnd"/>
      <w:r w:rsidRPr="00D3627D">
        <w:rPr>
          <w:sz w:val="24"/>
        </w:rPr>
        <w:t xml:space="preserve">. Η ντουλάπα. </w:t>
      </w:r>
      <w:proofErr w:type="spellStart"/>
      <w:r w:rsidRPr="00D3627D">
        <w:rPr>
          <w:sz w:val="24"/>
        </w:rPr>
        <w:t>Εκδ</w:t>
      </w:r>
      <w:proofErr w:type="spellEnd"/>
      <w:r w:rsidRPr="00D3627D">
        <w:rPr>
          <w:sz w:val="24"/>
        </w:rPr>
        <w:t>. Ποταμός, 2021.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935C4C">
        <w:rPr>
          <w:sz w:val="24"/>
        </w:rPr>
        <w:t>Καζάζης</w:t>
      </w:r>
      <w:proofErr w:type="spellEnd"/>
      <w:r>
        <w:rPr>
          <w:sz w:val="24"/>
        </w:rPr>
        <w:t xml:space="preserve">, </w:t>
      </w:r>
      <w:r w:rsidRPr="00935C4C">
        <w:rPr>
          <w:sz w:val="24"/>
        </w:rPr>
        <w:t>Μιχάλη</w:t>
      </w:r>
      <w:r>
        <w:rPr>
          <w:sz w:val="24"/>
        </w:rPr>
        <w:t xml:space="preserve">ς. Ζήκος ο λύκος – σε καιρό καραμπίνας.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4D1931">
        <w:rPr>
          <w:sz w:val="24"/>
        </w:rPr>
        <w:t>Καλειδοσκόπιο, 2022</w:t>
      </w:r>
      <w:r>
        <w:rPr>
          <w:sz w:val="24"/>
        </w:rPr>
        <w:t>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>
        <w:rPr>
          <w:sz w:val="24"/>
        </w:rPr>
        <w:t xml:space="preserve">Κοσμίδης, Θάνος. </w:t>
      </w:r>
      <w:r w:rsidRPr="00D3627D">
        <w:rPr>
          <w:sz w:val="24"/>
        </w:rPr>
        <w:t xml:space="preserve">Ο </w:t>
      </w:r>
      <w:proofErr w:type="spellStart"/>
      <w:r w:rsidRPr="00D3627D">
        <w:rPr>
          <w:sz w:val="24"/>
        </w:rPr>
        <w:t>Γκυ</w:t>
      </w:r>
      <w:proofErr w:type="spellEnd"/>
      <w:r w:rsidRPr="00D3627D">
        <w:rPr>
          <w:sz w:val="24"/>
        </w:rPr>
        <w:t xml:space="preserve"> και οι μαγικές τρύπες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Μάρτης,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D1931">
        <w:rPr>
          <w:sz w:val="24"/>
        </w:rPr>
        <w:t>Κουμαριανού</w:t>
      </w:r>
      <w:r>
        <w:rPr>
          <w:sz w:val="24"/>
        </w:rPr>
        <w:t xml:space="preserve">, </w:t>
      </w:r>
      <w:r w:rsidRPr="004D1931">
        <w:rPr>
          <w:sz w:val="24"/>
        </w:rPr>
        <w:t>Μαριάννα</w:t>
      </w:r>
      <w:r>
        <w:rPr>
          <w:sz w:val="24"/>
        </w:rPr>
        <w:t xml:space="preserve">. </w:t>
      </w:r>
      <w:r w:rsidRPr="004D1931">
        <w:rPr>
          <w:sz w:val="24"/>
        </w:rPr>
        <w:t>Αυτός είναι ο φίλος μου!</w:t>
      </w:r>
      <w:r>
        <w:rPr>
          <w:sz w:val="24"/>
        </w:rPr>
        <w:t xml:space="preserve"> </w:t>
      </w:r>
      <w:r w:rsidRPr="004D1931">
        <w:rPr>
          <w:sz w:val="24"/>
        </w:rPr>
        <w:t xml:space="preserve">Ο </w:t>
      </w:r>
      <w:proofErr w:type="spellStart"/>
      <w:r w:rsidRPr="004D1931">
        <w:rPr>
          <w:sz w:val="24"/>
        </w:rPr>
        <w:t>Σαμόρο</w:t>
      </w:r>
      <w:proofErr w:type="spellEnd"/>
      <w:r w:rsidRPr="004D1931">
        <w:rPr>
          <w:sz w:val="24"/>
        </w:rPr>
        <w:t xml:space="preserve"> μαθαίνει να έχει θάρρος και γενναιότητα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Ελληνοεκδοτική</w:t>
      </w:r>
      <w:proofErr w:type="spellEnd"/>
      <w:r>
        <w:rPr>
          <w:sz w:val="24"/>
        </w:rPr>
        <w:t>, 2020.</w:t>
      </w:r>
    </w:p>
    <w:p w:rsidR="009B159A" w:rsidRPr="00D3627D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D3627D">
        <w:rPr>
          <w:sz w:val="24"/>
        </w:rPr>
        <w:t xml:space="preserve">Κυριακού, Φαίδων. Το μαγικό χωράφι. </w:t>
      </w:r>
      <w:proofErr w:type="spellStart"/>
      <w:r w:rsidRPr="00D3627D">
        <w:rPr>
          <w:sz w:val="24"/>
        </w:rPr>
        <w:t>Εκδ</w:t>
      </w:r>
      <w:proofErr w:type="spellEnd"/>
      <w:r w:rsidRPr="00D3627D">
        <w:rPr>
          <w:sz w:val="24"/>
        </w:rPr>
        <w:t>. Μάρτης,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CF4340">
        <w:rPr>
          <w:sz w:val="24"/>
        </w:rPr>
        <w:t>Μανδηλαράς</w:t>
      </w:r>
      <w:r>
        <w:rPr>
          <w:sz w:val="24"/>
        </w:rPr>
        <w:t xml:space="preserve">, </w:t>
      </w:r>
      <w:r w:rsidRPr="00CF4340">
        <w:rPr>
          <w:sz w:val="24"/>
        </w:rPr>
        <w:t>Φίλιππος</w:t>
      </w:r>
      <w:r>
        <w:rPr>
          <w:sz w:val="24"/>
        </w:rPr>
        <w:t xml:space="preserve">. Ο αετός του Δία.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Παπαδόπουλος,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9A7A0A">
        <w:rPr>
          <w:sz w:val="24"/>
        </w:rPr>
        <w:t>Νικόλτσιος</w:t>
      </w:r>
      <w:proofErr w:type="spellEnd"/>
      <w:r>
        <w:rPr>
          <w:sz w:val="24"/>
        </w:rPr>
        <w:t xml:space="preserve">, </w:t>
      </w:r>
      <w:r w:rsidRPr="009A7A0A">
        <w:rPr>
          <w:sz w:val="24"/>
        </w:rPr>
        <w:t>Μανώλης</w:t>
      </w:r>
      <w:r>
        <w:rPr>
          <w:sz w:val="24"/>
        </w:rPr>
        <w:t xml:space="preserve">. </w:t>
      </w:r>
      <w:r w:rsidRPr="009A7A0A">
        <w:rPr>
          <w:sz w:val="24"/>
        </w:rPr>
        <w:t>Ησυχία, ο παππούς κοιμάται!</w:t>
      </w:r>
      <w:r>
        <w:rPr>
          <w:sz w:val="24"/>
        </w:rPr>
        <w:t xml:space="preserve">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Καστανιώτης, 2021.</w:t>
      </w:r>
    </w:p>
    <w:p w:rsidR="009B159A" w:rsidRPr="00D3627D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  <w:u w:val="single"/>
        </w:rPr>
      </w:pPr>
      <w:proofErr w:type="spellStart"/>
      <w:r w:rsidRPr="00D3627D">
        <w:rPr>
          <w:sz w:val="24"/>
        </w:rPr>
        <w:t>Παπαθεοδούλου</w:t>
      </w:r>
      <w:proofErr w:type="spellEnd"/>
      <w:r w:rsidRPr="00D3627D">
        <w:rPr>
          <w:sz w:val="24"/>
        </w:rPr>
        <w:t xml:space="preserve">, Αντώνης. </w:t>
      </w:r>
      <w:r w:rsidRPr="00D3627D">
        <w:rPr>
          <w:sz w:val="24"/>
          <w:u w:val="single"/>
        </w:rPr>
        <w:t>Σειρά: Μικρά, Μεγάλα, Κλασικά</w:t>
      </w:r>
      <w:r w:rsidRPr="00D3627D">
        <w:rPr>
          <w:sz w:val="24"/>
        </w:rPr>
        <w:t xml:space="preserve">  (Το νησί των θησαυρών ή από τις πειρατικές ιστορίες, η πιο πειρατική, Η μαύρη καλλονή ή ένα βιβλίο γραμμένο στη γλώσσα των αλόγων, Δον Κιχώτης ή ο ιππότης που βγήκε από τα βιβλία για να αλλάξει τον κόσμο, </w:t>
      </w:r>
      <w:proofErr w:type="spellStart"/>
      <w:r w:rsidRPr="00D3627D">
        <w:rPr>
          <w:sz w:val="24"/>
        </w:rPr>
        <w:t>Μόγλης</w:t>
      </w:r>
      <w:proofErr w:type="spellEnd"/>
      <w:r w:rsidRPr="00D3627D">
        <w:rPr>
          <w:sz w:val="24"/>
        </w:rPr>
        <w:t xml:space="preserve"> ή μεγαλώνοντας ανάμεσα στα λυκόπουλα, Δρ. </w:t>
      </w:r>
      <w:proofErr w:type="spellStart"/>
      <w:r w:rsidRPr="00D3627D">
        <w:rPr>
          <w:sz w:val="24"/>
        </w:rPr>
        <w:t>Ντούλιτλ</w:t>
      </w:r>
      <w:proofErr w:type="spellEnd"/>
      <w:r w:rsidRPr="00D3627D">
        <w:rPr>
          <w:sz w:val="24"/>
        </w:rPr>
        <w:t xml:space="preserve"> ή ο γιατρός που μιλούσε τη γλώσσα των ζώων κ.λπ.). </w:t>
      </w:r>
      <w:proofErr w:type="spellStart"/>
      <w:r w:rsidRPr="00D3627D">
        <w:rPr>
          <w:sz w:val="24"/>
        </w:rPr>
        <w:t>Εκδ</w:t>
      </w:r>
      <w:proofErr w:type="spellEnd"/>
      <w:r w:rsidRPr="00D3627D">
        <w:rPr>
          <w:sz w:val="24"/>
        </w:rPr>
        <w:t>. Παπαδόπουλος, 2021.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1D527A">
        <w:rPr>
          <w:sz w:val="24"/>
        </w:rPr>
        <w:t>Παπαθεοδώρου</w:t>
      </w:r>
      <w:r>
        <w:rPr>
          <w:sz w:val="24"/>
        </w:rPr>
        <w:t xml:space="preserve">, </w:t>
      </w:r>
      <w:r w:rsidRPr="001D527A">
        <w:rPr>
          <w:sz w:val="24"/>
        </w:rPr>
        <w:t>Βασίλης</w:t>
      </w:r>
      <w:r>
        <w:rPr>
          <w:sz w:val="24"/>
        </w:rPr>
        <w:t xml:space="preserve">. </w:t>
      </w:r>
      <w:proofErr w:type="spellStart"/>
      <w:r w:rsidRPr="001D527A">
        <w:rPr>
          <w:sz w:val="24"/>
        </w:rPr>
        <w:t>Λούλου</w:t>
      </w:r>
      <w:proofErr w:type="spellEnd"/>
      <w:r w:rsidRPr="001D527A">
        <w:rPr>
          <w:sz w:val="24"/>
        </w:rPr>
        <w:t xml:space="preserve">, η ανήσυχη </w:t>
      </w:r>
      <w:proofErr w:type="spellStart"/>
      <w:r w:rsidRPr="001D527A">
        <w:rPr>
          <w:sz w:val="24"/>
        </w:rPr>
        <w:t>γουρουνίτσα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Καστανιώτης, 2021.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Παπαμάρκου</w:t>
      </w:r>
      <w:proofErr w:type="spellEnd"/>
      <w:r>
        <w:rPr>
          <w:sz w:val="24"/>
        </w:rPr>
        <w:t xml:space="preserve">, Άννα &amp; </w:t>
      </w:r>
      <w:proofErr w:type="spellStart"/>
      <w:r w:rsidRPr="004D1931">
        <w:rPr>
          <w:sz w:val="24"/>
        </w:rPr>
        <w:t>Πανέρη</w:t>
      </w:r>
      <w:proofErr w:type="spellEnd"/>
      <w:r>
        <w:rPr>
          <w:sz w:val="24"/>
        </w:rPr>
        <w:t>,</w:t>
      </w:r>
      <w:r w:rsidRPr="004D1931">
        <w:rPr>
          <w:sz w:val="24"/>
        </w:rPr>
        <w:t xml:space="preserve"> Εύα</w:t>
      </w:r>
      <w:r>
        <w:rPr>
          <w:sz w:val="24"/>
        </w:rPr>
        <w:t xml:space="preserve">. Η δύναμη μέσα σου.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Λιβάνη, 2021.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935C4C">
        <w:rPr>
          <w:sz w:val="24"/>
        </w:rPr>
        <w:t>Πατρόκλου</w:t>
      </w:r>
      <w:r>
        <w:rPr>
          <w:sz w:val="24"/>
        </w:rPr>
        <w:t xml:space="preserve">, </w:t>
      </w:r>
      <w:proofErr w:type="spellStart"/>
      <w:r>
        <w:rPr>
          <w:sz w:val="24"/>
        </w:rPr>
        <w:t>Λ</w:t>
      </w:r>
      <w:r w:rsidRPr="00935C4C">
        <w:rPr>
          <w:sz w:val="24"/>
        </w:rPr>
        <w:t>ίλα</w:t>
      </w:r>
      <w:proofErr w:type="spellEnd"/>
      <w:r>
        <w:rPr>
          <w:sz w:val="24"/>
        </w:rPr>
        <w:t xml:space="preserve">. </w:t>
      </w:r>
      <w:r w:rsidRPr="00935C4C">
        <w:rPr>
          <w:sz w:val="24"/>
        </w:rPr>
        <w:t>Το ζιζάνιο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Καλειδοσκόπιο, 2021.</w:t>
      </w:r>
    </w:p>
    <w:p w:rsidR="009B159A" w:rsidRPr="009A7A0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9A7A0A">
        <w:rPr>
          <w:sz w:val="24"/>
        </w:rPr>
        <w:lastRenderedPageBreak/>
        <w:t xml:space="preserve">Πολίτου </w:t>
      </w:r>
      <w:r>
        <w:rPr>
          <w:sz w:val="24"/>
        </w:rPr>
        <w:t>–</w:t>
      </w:r>
      <w:r w:rsidRPr="009A7A0A">
        <w:rPr>
          <w:sz w:val="24"/>
        </w:rPr>
        <w:t xml:space="preserve"> Βερβέρη</w:t>
      </w:r>
      <w:r>
        <w:rPr>
          <w:sz w:val="24"/>
        </w:rPr>
        <w:t xml:space="preserve">, </w:t>
      </w:r>
      <w:r w:rsidRPr="009A7A0A">
        <w:rPr>
          <w:sz w:val="24"/>
        </w:rPr>
        <w:t>Σοφία</w:t>
      </w:r>
      <w:r>
        <w:rPr>
          <w:sz w:val="24"/>
        </w:rPr>
        <w:t xml:space="preserve">. </w:t>
      </w:r>
      <w:r w:rsidRPr="009A7A0A">
        <w:rPr>
          <w:sz w:val="24"/>
        </w:rPr>
        <w:t>Το άλογο που δεν πολεμούσε...</w:t>
      </w:r>
      <w:r>
        <w:rPr>
          <w:sz w:val="24"/>
        </w:rPr>
        <w:t>κ</w:t>
      </w:r>
      <w:r w:rsidRPr="009A7A0A">
        <w:rPr>
          <w:sz w:val="24"/>
        </w:rPr>
        <w:t>αι άλλες ιστορίες από τα πέρατα του κόσμου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color w:val="232323"/>
          <w:sz w:val="25"/>
          <w:szCs w:val="25"/>
        </w:rPr>
        <w:t>Φουρφούρι</w:t>
      </w:r>
      <w:proofErr w:type="spellEnd"/>
      <w:r>
        <w:rPr>
          <w:color w:val="232323"/>
          <w:sz w:val="25"/>
          <w:szCs w:val="25"/>
        </w:rPr>
        <w:t xml:space="preserve"> -</w:t>
      </w:r>
      <w:r>
        <w:rPr>
          <w:color w:val="232323"/>
          <w:sz w:val="25"/>
          <w:szCs w:val="25"/>
          <w:lang w:val="en-US"/>
        </w:rPr>
        <w:t xml:space="preserve"> Brainfood</w:t>
      </w:r>
      <w:r>
        <w:rPr>
          <w:color w:val="232323"/>
          <w:sz w:val="25"/>
          <w:szCs w:val="25"/>
        </w:rPr>
        <w:t>, 2021.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9B62D7">
        <w:rPr>
          <w:sz w:val="24"/>
        </w:rPr>
        <w:t>Πριοβόλου</w:t>
      </w:r>
      <w:proofErr w:type="spellEnd"/>
      <w:r>
        <w:rPr>
          <w:sz w:val="24"/>
        </w:rPr>
        <w:t xml:space="preserve">, </w:t>
      </w:r>
      <w:r w:rsidRPr="009B62D7">
        <w:rPr>
          <w:sz w:val="24"/>
        </w:rPr>
        <w:t>Ελένη</w:t>
      </w:r>
      <w:r>
        <w:rPr>
          <w:sz w:val="24"/>
        </w:rPr>
        <w:t xml:space="preserve">. </w:t>
      </w:r>
      <w:r w:rsidRPr="00A068F9">
        <w:rPr>
          <w:sz w:val="24"/>
        </w:rPr>
        <w:t xml:space="preserve">Ένα τίποτα που έγινε κάτι.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Καλέντης</w:t>
      </w:r>
      <w:proofErr w:type="spellEnd"/>
      <w:r>
        <w:rPr>
          <w:sz w:val="24"/>
        </w:rPr>
        <w:t>, 2021.</w:t>
      </w:r>
    </w:p>
    <w:p w:rsidR="009B159A" w:rsidRPr="004C2874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Ρουσάκη</w:t>
      </w:r>
      <w:proofErr w:type="spellEnd"/>
      <w:r w:rsidRPr="004C2874">
        <w:rPr>
          <w:sz w:val="24"/>
        </w:rPr>
        <w:t xml:space="preserve">, Μαρία. Κουρέψου, Μαξ!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Κλειδάριθμος, 2021.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2C4803">
        <w:rPr>
          <w:sz w:val="24"/>
        </w:rPr>
        <w:t xml:space="preserve">Τα ζώα είναι πολύ </w:t>
      </w:r>
      <w:proofErr w:type="spellStart"/>
      <w:r w:rsidRPr="002C4803">
        <w:rPr>
          <w:sz w:val="24"/>
        </w:rPr>
        <w:t>κουλ</w:t>
      </w:r>
      <w:proofErr w:type="spellEnd"/>
      <w:r w:rsidRPr="002C4803">
        <w:rPr>
          <w:sz w:val="24"/>
        </w:rPr>
        <w:t xml:space="preserve"> άτομα!</w:t>
      </w:r>
      <w:r>
        <w:rPr>
          <w:sz w:val="24"/>
        </w:rPr>
        <w:t xml:space="preserve">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16C40">
        <w:rPr>
          <w:sz w:val="24"/>
        </w:rPr>
        <w:t>Φωτιάδης</w:t>
      </w:r>
      <w:r>
        <w:rPr>
          <w:sz w:val="24"/>
        </w:rPr>
        <w:t xml:space="preserve">, </w:t>
      </w:r>
      <w:r w:rsidRPr="00416C40">
        <w:rPr>
          <w:sz w:val="24"/>
        </w:rPr>
        <w:t>Φίλιππος</w:t>
      </w:r>
      <w:r>
        <w:rPr>
          <w:sz w:val="24"/>
        </w:rPr>
        <w:t xml:space="preserve">. </w:t>
      </w:r>
      <w:r w:rsidRPr="00416C40">
        <w:rPr>
          <w:sz w:val="24"/>
        </w:rPr>
        <w:t>Εσύ τι θα προτιμούσες;</w:t>
      </w:r>
      <w:r>
        <w:rPr>
          <w:sz w:val="24"/>
        </w:rPr>
        <w:t xml:space="preserve">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Μάρτης, 2021.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CF4340">
        <w:rPr>
          <w:sz w:val="24"/>
        </w:rPr>
        <w:t>Χατζημποντόζη</w:t>
      </w:r>
      <w:proofErr w:type="spellEnd"/>
      <w:r>
        <w:rPr>
          <w:sz w:val="24"/>
        </w:rPr>
        <w:t xml:space="preserve">, </w:t>
      </w:r>
      <w:proofErr w:type="spellStart"/>
      <w:r w:rsidRPr="00CF4340">
        <w:rPr>
          <w:sz w:val="24"/>
        </w:rPr>
        <w:t>Μαριλίτα</w:t>
      </w:r>
      <w:proofErr w:type="spellEnd"/>
      <w:r>
        <w:rPr>
          <w:sz w:val="24"/>
        </w:rPr>
        <w:t xml:space="preserve">. Τα τρελόπαιδα.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Μεταίχμιο,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>
        <w:rPr>
          <w:sz w:val="24"/>
        </w:rPr>
        <w:t xml:space="preserve">Χριστοδούλου, </w:t>
      </w:r>
      <w:proofErr w:type="spellStart"/>
      <w:r>
        <w:rPr>
          <w:sz w:val="24"/>
        </w:rPr>
        <w:t>Γιωργής</w:t>
      </w:r>
      <w:proofErr w:type="spellEnd"/>
      <w:r>
        <w:rPr>
          <w:sz w:val="24"/>
        </w:rPr>
        <w:t xml:space="preserve">. Το καμπαρέ των ζώων.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Μάρτης, 2021.</w:t>
      </w:r>
    </w:p>
    <w:p w:rsidR="009B159A" w:rsidRPr="00D3627D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D3627D">
        <w:rPr>
          <w:sz w:val="24"/>
        </w:rPr>
        <w:t>Davies</w:t>
      </w:r>
      <w:proofErr w:type="spellEnd"/>
      <w:r w:rsidRPr="00D3627D">
        <w:rPr>
          <w:sz w:val="24"/>
        </w:rPr>
        <w:t xml:space="preserve">, </w:t>
      </w:r>
      <w:proofErr w:type="spellStart"/>
      <w:r w:rsidRPr="00D3627D">
        <w:rPr>
          <w:sz w:val="24"/>
        </w:rPr>
        <w:t>Nicola</w:t>
      </w:r>
      <w:proofErr w:type="spellEnd"/>
      <w:r w:rsidRPr="00D3627D">
        <w:rPr>
          <w:sz w:val="24"/>
        </w:rPr>
        <w:t xml:space="preserve">. 24 ώρες στον κόσμο - Μια φανταστική πτήση στον υπέροχο πλανήτη μας. </w:t>
      </w:r>
      <w:proofErr w:type="spellStart"/>
      <w:r w:rsidRPr="00D3627D">
        <w:rPr>
          <w:sz w:val="24"/>
        </w:rPr>
        <w:t>Εκδ</w:t>
      </w:r>
      <w:proofErr w:type="spellEnd"/>
      <w:r w:rsidRPr="00D3627D">
        <w:rPr>
          <w:sz w:val="24"/>
        </w:rPr>
        <w:t>. Διόπτρα,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CF4340">
        <w:rPr>
          <w:sz w:val="24"/>
        </w:rPr>
        <w:t>Donaldson</w:t>
      </w:r>
      <w:proofErr w:type="spellEnd"/>
      <w:r>
        <w:rPr>
          <w:sz w:val="24"/>
        </w:rPr>
        <w:t xml:space="preserve">, </w:t>
      </w:r>
      <w:proofErr w:type="spellStart"/>
      <w:r w:rsidRPr="00CF4340">
        <w:rPr>
          <w:sz w:val="24"/>
        </w:rPr>
        <w:t>Julia</w:t>
      </w:r>
      <w:proofErr w:type="spellEnd"/>
      <w:r>
        <w:rPr>
          <w:sz w:val="24"/>
        </w:rPr>
        <w:t xml:space="preserve">. </w:t>
      </w:r>
      <w:r w:rsidRPr="00CF4340">
        <w:rPr>
          <w:sz w:val="24"/>
        </w:rPr>
        <w:t xml:space="preserve">Η κάμπια </w:t>
      </w:r>
      <w:r>
        <w:rPr>
          <w:sz w:val="24"/>
        </w:rPr>
        <w:t>μ</w:t>
      </w:r>
      <w:r w:rsidRPr="00CF4340">
        <w:rPr>
          <w:sz w:val="24"/>
        </w:rPr>
        <w:t xml:space="preserve">αλλιαρή </w:t>
      </w:r>
      <w:r>
        <w:rPr>
          <w:sz w:val="24"/>
        </w:rPr>
        <w:t>α</w:t>
      </w:r>
      <w:r w:rsidRPr="00CF4340">
        <w:rPr>
          <w:sz w:val="24"/>
        </w:rPr>
        <w:t>ρκουδίτσα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4D1931">
        <w:rPr>
          <w:sz w:val="24"/>
        </w:rPr>
        <w:t>Ψυχογιός</w:t>
      </w:r>
      <w:r>
        <w:rPr>
          <w:sz w:val="24"/>
        </w:rPr>
        <w:t>, 2022.</w:t>
      </w:r>
    </w:p>
    <w:p w:rsidR="009B159A" w:rsidRPr="006E10F6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6E10F6">
        <w:rPr>
          <w:sz w:val="24"/>
        </w:rPr>
        <w:t>LeMaire</w:t>
      </w:r>
      <w:proofErr w:type="spellEnd"/>
      <w:r w:rsidRPr="006E10F6">
        <w:rPr>
          <w:sz w:val="24"/>
        </w:rPr>
        <w:t xml:space="preserve">, </w:t>
      </w:r>
      <w:proofErr w:type="spellStart"/>
      <w:r w:rsidRPr="006E10F6">
        <w:rPr>
          <w:sz w:val="24"/>
        </w:rPr>
        <w:t>Charlotte</w:t>
      </w:r>
      <w:proofErr w:type="spellEnd"/>
      <w:r w:rsidRPr="006E10F6">
        <w:rPr>
          <w:sz w:val="24"/>
        </w:rPr>
        <w:t xml:space="preserve">. </w:t>
      </w:r>
      <w:r w:rsidRPr="006E10F6">
        <w:rPr>
          <w:rFonts w:eastAsia="Times New Roman"/>
          <w:color w:val="232323"/>
          <w:sz w:val="25"/>
          <w:szCs w:val="25"/>
          <w:lang w:eastAsia="el-GR"/>
        </w:rPr>
        <w:t>Πώς να σώσετε μια τίγρη</w:t>
      </w:r>
      <w:r>
        <w:rPr>
          <w:rFonts w:eastAsia="Times New Roman"/>
          <w:color w:val="232323"/>
          <w:sz w:val="25"/>
          <w:szCs w:val="25"/>
          <w:lang w:eastAsia="el-GR"/>
        </w:rPr>
        <w:t xml:space="preserve">. </w:t>
      </w:r>
      <w:proofErr w:type="spellStart"/>
      <w:r>
        <w:rPr>
          <w:rFonts w:eastAsia="Times New Roman"/>
          <w:color w:val="232323"/>
          <w:sz w:val="25"/>
          <w:szCs w:val="25"/>
          <w:lang w:eastAsia="el-GR"/>
        </w:rPr>
        <w:t>Εκδ</w:t>
      </w:r>
      <w:proofErr w:type="spellEnd"/>
      <w:r>
        <w:rPr>
          <w:rFonts w:eastAsia="Times New Roman"/>
          <w:color w:val="232323"/>
          <w:sz w:val="25"/>
          <w:szCs w:val="25"/>
          <w:lang w:eastAsia="el-GR"/>
        </w:rPr>
        <w:t>. Διάπλαση, 2021.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8D0DB9">
        <w:rPr>
          <w:sz w:val="24"/>
        </w:rPr>
        <w:t>LIoyd</w:t>
      </w:r>
      <w:proofErr w:type="spellEnd"/>
      <w:r>
        <w:rPr>
          <w:sz w:val="24"/>
        </w:rPr>
        <w:t xml:space="preserve">, </w:t>
      </w:r>
      <w:proofErr w:type="spellStart"/>
      <w:r w:rsidRPr="008D0DB9">
        <w:rPr>
          <w:sz w:val="24"/>
        </w:rPr>
        <w:t>Christopher</w:t>
      </w:r>
      <w:proofErr w:type="spellEnd"/>
      <w:r>
        <w:rPr>
          <w:sz w:val="24"/>
        </w:rPr>
        <w:t xml:space="preserve">. </w:t>
      </w:r>
      <w:r w:rsidRPr="008D0DB9">
        <w:rPr>
          <w:sz w:val="24"/>
        </w:rPr>
        <w:t>Ζώα σαν άνθρωποι : οι απίστευτες ομοιότητές μας με τα ζώα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8D0DB9">
        <w:rPr>
          <w:sz w:val="24"/>
        </w:rPr>
        <w:t>Κλειδάριθμος, 2021</w:t>
      </w:r>
      <w:r>
        <w:rPr>
          <w:sz w:val="24"/>
        </w:rPr>
        <w:t>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D3627D">
        <w:rPr>
          <w:sz w:val="24"/>
          <w:lang w:val="en-US"/>
        </w:rPr>
        <w:t>Martin</w:t>
      </w:r>
      <w:r w:rsidRPr="00D3627D">
        <w:rPr>
          <w:sz w:val="24"/>
        </w:rPr>
        <w:t xml:space="preserve">, </w:t>
      </w:r>
      <w:r w:rsidRPr="00D3627D">
        <w:rPr>
          <w:sz w:val="24"/>
          <w:lang w:val="en-US"/>
        </w:rPr>
        <w:t>Marc</w:t>
      </w:r>
      <w:r w:rsidRPr="00D3627D">
        <w:rPr>
          <w:sz w:val="24"/>
        </w:rPr>
        <w:t xml:space="preserve">. Όλα. </w:t>
      </w:r>
      <w:proofErr w:type="spellStart"/>
      <w:r w:rsidRPr="00D3627D">
        <w:rPr>
          <w:sz w:val="24"/>
        </w:rPr>
        <w:t>Εκδ</w:t>
      </w:r>
      <w:proofErr w:type="spellEnd"/>
      <w:r w:rsidRPr="00D3627D">
        <w:rPr>
          <w:sz w:val="24"/>
        </w:rPr>
        <w:t>. Ποταμός, 2021.</w:t>
      </w:r>
    </w:p>
    <w:p w:rsidR="001C4B61" w:rsidRPr="00D3627D" w:rsidRDefault="001C4B61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1C4B61">
        <w:rPr>
          <w:sz w:val="24"/>
        </w:rPr>
        <w:t>Masson</w:t>
      </w:r>
      <w:proofErr w:type="spellEnd"/>
      <w:r>
        <w:rPr>
          <w:sz w:val="24"/>
        </w:rPr>
        <w:t xml:space="preserve">, </w:t>
      </w:r>
      <w:proofErr w:type="spellStart"/>
      <w:r w:rsidRPr="001C4B61">
        <w:rPr>
          <w:sz w:val="24"/>
        </w:rPr>
        <w:t>Annick</w:t>
      </w:r>
      <w:proofErr w:type="spellEnd"/>
      <w:r>
        <w:rPr>
          <w:sz w:val="24"/>
        </w:rPr>
        <w:t xml:space="preserve">. </w:t>
      </w:r>
      <w:r w:rsidRPr="001C4B61">
        <w:rPr>
          <w:sz w:val="24"/>
        </w:rPr>
        <w:t>Κόκκινος σαν ντομάτα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Δεσύλλας</w:t>
      </w:r>
      <w:proofErr w:type="spellEnd"/>
      <w:r>
        <w:rPr>
          <w:sz w:val="24"/>
        </w:rPr>
        <w:t>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935C4C">
        <w:rPr>
          <w:sz w:val="24"/>
        </w:rPr>
        <w:t>Meddour</w:t>
      </w:r>
      <w:proofErr w:type="spellEnd"/>
      <w:r>
        <w:rPr>
          <w:sz w:val="24"/>
        </w:rPr>
        <w:t xml:space="preserve">, </w:t>
      </w:r>
      <w:proofErr w:type="spellStart"/>
      <w:r w:rsidRPr="00935C4C">
        <w:rPr>
          <w:sz w:val="24"/>
        </w:rPr>
        <w:t>Wendy</w:t>
      </w:r>
      <w:proofErr w:type="spellEnd"/>
      <w:r>
        <w:rPr>
          <w:sz w:val="24"/>
        </w:rPr>
        <w:t xml:space="preserve">. Το παγκάκι της φιλίας.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Παπαδόπουλος, 2022.</w:t>
      </w:r>
    </w:p>
    <w:p w:rsidR="00E41954" w:rsidRPr="00E41954" w:rsidRDefault="00E41954" w:rsidP="00E41954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E41954">
        <w:rPr>
          <w:sz w:val="24"/>
        </w:rPr>
        <w:t>Muth</w:t>
      </w:r>
      <w:proofErr w:type="spellEnd"/>
      <w:r>
        <w:rPr>
          <w:sz w:val="24"/>
        </w:rPr>
        <w:t xml:space="preserve">, </w:t>
      </w:r>
      <w:proofErr w:type="spellStart"/>
      <w:r w:rsidRPr="00E41954">
        <w:rPr>
          <w:sz w:val="24"/>
        </w:rPr>
        <w:t>Jon</w:t>
      </w:r>
      <w:proofErr w:type="spellEnd"/>
      <w:r>
        <w:rPr>
          <w:sz w:val="24"/>
        </w:rPr>
        <w:t xml:space="preserve">. </w:t>
      </w:r>
      <w:r w:rsidRPr="00E41954">
        <w:rPr>
          <w:sz w:val="24"/>
        </w:rPr>
        <w:t>Η Δέσποινα και το φλιτζάνι με τη ζάχαρη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 w:rsidRPr="00E41954">
        <w:rPr>
          <w:sz w:val="24"/>
        </w:rPr>
        <w:t>Φουρφούρι</w:t>
      </w:r>
      <w:proofErr w:type="spellEnd"/>
      <w:r w:rsidRPr="00E41954">
        <w:rPr>
          <w:sz w:val="24"/>
        </w:rPr>
        <w:t xml:space="preserve"> </w:t>
      </w:r>
      <w:r>
        <w:rPr>
          <w:sz w:val="24"/>
        </w:rPr>
        <w:t>–</w:t>
      </w:r>
      <w:r w:rsidRPr="00E41954">
        <w:rPr>
          <w:sz w:val="24"/>
        </w:rPr>
        <w:t xml:space="preserve"> </w:t>
      </w:r>
      <w:proofErr w:type="spellStart"/>
      <w:r w:rsidRPr="00E41954">
        <w:rPr>
          <w:sz w:val="24"/>
        </w:rPr>
        <w:t>Brainfood</w:t>
      </w:r>
      <w:proofErr w:type="spellEnd"/>
      <w:r>
        <w:rPr>
          <w:sz w:val="24"/>
        </w:rPr>
        <w:t>, 2022.</w:t>
      </w:r>
    </w:p>
    <w:p w:rsidR="001F3584" w:rsidRDefault="001F3584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1F3584">
        <w:rPr>
          <w:sz w:val="24"/>
        </w:rPr>
        <w:t>Rance</w:t>
      </w:r>
      <w:proofErr w:type="spellEnd"/>
      <w:r w:rsidRPr="001F3584">
        <w:rPr>
          <w:sz w:val="24"/>
        </w:rPr>
        <w:t xml:space="preserve">, </w:t>
      </w:r>
      <w:proofErr w:type="spellStart"/>
      <w:r w:rsidRPr="001F3584">
        <w:rPr>
          <w:sz w:val="24"/>
        </w:rPr>
        <w:t>Alex</w:t>
      </w:r>
      <w:proofErr w:type="spellEnd"/>
      <w:r>
        <w:rPr>
          <w:sz w:val="24"/>
        </w:rPr>
        <w:t xml:space="preserve">. </w:t>
      </w:r>
      <w:r w:rsidRPr="001F3584">
        <w:rPr>
          <w:sz w:val="24"/>
        </w:rPr>
        <w:t>Ο βρυχηθμός του Τίγρη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1F3584">
        <w:rPr>
          <w:sz w:val="24"/>
        </w:rPr>
        <w:t>Άγκυρα, 2019</w:t>
      </w:r>
      <w:r>
        <w:rPr>
          <w:sz w:val="24"/>
        </w:rPr>
        <w:t>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935C4C">
        <w:rPr>
          <w:sz w:val="24"/>
        </w:rPr>
        <w:t>Rodari</w:t>
      </w:r>
      <w:proofErr w:type="spellEnd"/>
      <w:r>
        <w:rPr>
          <w:sz w:val="24"/>
        </w:rPr>
        <w:t xml:space="preserve">, </w:t>
      </w:r>
      <w:proofErr w:type="spellStart"/>
      <w:r w:rsidRPr="00935C4C">
        <w:rPr>
          <w:sz w:val="24"/>
        </w:rPr>
        <w:t>Gianni</w:t>
      </w:r>
      <w:proofErr w:type="spellEnd"/>
      <w:r>
        <w:rPr>
          <w:sz w:val="24"/>
        </w:rPr>
        <w:t xml:space="preserve">. </w:t>
      </w:r>
      <w:r w:rsidRPr="00935C4C">
        <w:rPr>
          <w:sz w:val="24"/>
        </w:rPr>
        <w:t>Το φεγγάρι του Κιέβου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Παπαδόπουλος, 2022.</w:t>
      </w:r>
    </w:p>
    <w:p w:rsidR="001C4B61" w:rsidRDefault="001C4B61" w:rsidP="001C4B61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1C4B61">
        <w:rPr>
          <w:sz w:val="24"/>
        </w:rPr>
        <w:t>Rowe</w:t>
      </w:r>
      <w:proofErr w:type="spellEnd"/>
      <w:r>
        <w:rPr>
          <w:sz w:val="24"/>
        </w:rPr>
        <w:t xml:space="preserve">, </w:t>
      </w:r>
      <w:proofErr w:type="spellStart"/>
      <w:r w:rsidRPr="001C4B61">
        <w:rPr>
          <w:sz w:val="24"/>
        </w:rPr>
        <w:t>Meredith</w:t>
      </w:r>
      <w:proofErr w:type="spellEnd"/>
      <w:r w:rsidRPr="001C4B61">
        <w:rPr>
          <w:sz w:val="24"/>
        </w:rPr>
        <w:t xml:space="preserve"> L.</w:t>
      </w:r>
      <w:r>
        <w:rPr>
          <w:sz w:val="24"/>
        </w:rPr>
        <w:t xml:space="preserve"> </w:t>
      </w:r>
      <w:proofErr w:type="spellStart"/>
      <w:r w:rsidRPr="001C4B61">
        <w:rPr>
          <w:sz w:val="24"/>
        </w:rPr>
        <w:t>Λεξερευνητές</w:t>
      </w:r>
      <w:proofErr w:type="spellEnd"/>
      <w:r w:rsidRPr="001C4B61">
        <w:rPr>
          <w:sz w:val="24"/>
        </w:rPr>
        <w:t xml:space="preserve"> σε δράση: 365 λέξεις-έμπνευση, μία για κάθε μέρα του χρόνου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Δεσύλλας</w:t>
      </w:r>
      <w:proofErr w:type="spellEnd"/>
      <w:r>
        <w:rPr>
          <w:sz w:val="24"/>
        </w:rPr>
        <w:t>, 2021.</w:t>
      </w:r>
    </w:p>
    <w:p w:rsidR="00E41954" w:rsidRPr="00E41954" w:rsidRDefault="00E41954" w:rsidP="001C4B61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  <w:lang w:val="en-US"/>
        </w:rPr>
      </w:pPr>
      <w:bookmarkStart w:id="0" w:name="_Hlk104454121"/>
      <w:r w:rsidRPr="00E41954">
        <w:rPr>
          <w:sz w:val="24"/>
          <w:lang w:val="en-US"/>
        </w:rPr>
        <w:t xml:space="preserve">Samuels-Davis, </w:t>
      </w:r>
      <w:r w:rsidRPr="00E41954">
        <w:rPr>
          <w:sz w:val="24"/>
          <w:lang w:val="en-US"/>
        </w:rPr>
        <w:t>Esther</w:t>
      </w:r>
      <w:r w:rsidRPr="00E41954">
        <w:rPr>
          <w:sz w:val="24"/>
          <w:lang w:val="en-US"/>
        </w:rPr>
        <w:t xml:space="preserve">. </w:t>
      </w:r>
      <w:proofErr w:type="spellStart"/>
      <w:r w:rsidRPr="00E41954">
        <w:rPr>
          <w:sz w:val="24"/>
        </w:rPr>
        <w:t>Συμπαντομαζί</w:t>
      </w:r>
      <w:proofErr w:type="spellEnd"/>
      <w:r w:rsidRPr="00E41954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Υδροπλάνο, 2020.</w:t>
      </w:r>
    </w:p>
    <w:bookmarkEnd w:id="0"/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935C4C">
        <w:rPr>
          <w:sz w:val="24"/>
        </w:rPr>
        <w:t>Seed</w:t>
      </w:r>
      <w:proofErr w:type="spellEnd"/>
      <w:r>
        <w:rPr>
          <w:sz w:val="24"/>
        </w:rPr>
        <w:t xml:space="preserve">, </w:t>
      </w:r>
      <w:proofErr w:type="spellStart"/>
      <w:r w:rsidRPr="00935C4C">
        <w:rPr>
          <w:sz w:val="24"/>
        </w:rPr>
        <w:t>Andy</w:t>
      </w:r>
      <w:proofErr w:type="spellEnd"/>
      <w:r>
        <w:rPr>
          <w:sz w:val="24"/>
        </w:rPr>
        <w:t xml:space="preserve">. </w:t>
      </w:r>
      <w:r w:rsidRPr="00935C4C">
        <w:rPr>
          <w:sz w:val="24"/>
        </w:rPr>
        <w:t>Συνέντευξη με μια τίγρη και άλλα άγρια ζω</w:t>
      </w:r>
      <w:bookmarkStart w:id="1" w:name="_GoBack"/>
      <w:bookmarkEnd w:id="1"/>
      <w:r w:rsidRPr="00935C4C">
        <w:rPr>
          <w:sz w:val="24"/>
        </w:rPr>
        <w:t>άκια με κοφτερά νυχάκια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Παπαδόπουλος,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9A7A0A">
        <w:rPr>
          <w:sz w:val="24"/>
        </w:rPr>
        <w:t>Singh</w:t>
      </w:r>
      <w:proofErr w:type="spellEnd"/>
      <w:r>
        <w:rPr>
          <w:sz w:val="24"/>
        </w:rPr>
        <w:t xml:space="preserve">, </w:t>
      </w:r>
      <w:proofErr w:type="spellStart"/>
      <w:r w:rsidRPr="009A7A0A">
        <w:rPr>
          <w:sz w:val="24"/>
        </w:rPr>
        <w:t>Komal</w:t>
      </w:r>
      <w:proofErr w:type="spellEnd"/>
      <w:r>
        <w:rPr>
          <w:sz w:val="24"/>
        </w:rPr>
        <w:t xml:space="preserve">. </w:t>
      </w:r>
      <w:r w:rsidRPr="009A7A0A">
        <w:rPr>
          <w:sz w:val="24"/>
        </w:rPr>
        <w:t>Άρα, η εφευρέτρια των ονείρων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Κλειδάριθμος,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9A7A0A">
        <w:rPr>
          <w:sz w:val="24"/>
        </w:rPr>
        <w:t>Trédez</w:t>
      </w:r>
      <w:proofErr w:type="spellEnd"/>
      <w:r>
        <w:rPr>
          <w:sz w:val="24"/>
        </w:rPr>
        <w:t xml:space="preserve">, </w:t>
      </w:r>
      <w:proofErr w:type="spellStart"/>
      <w:r w:rsidRPr="009A7A0A">
        <w:rPr>
          <w:sz w:val="24"/>
        </w:rPr>
        <w:t>Emmanuel</w:t>
      </w:r>
      <w:proofErr w:type="spellEnd"/>
      <w:r>
        <w:rPr>
          <w:sz w:val="24"/>
        </w:rPr>
        <w:t xml:space="preserve">. </w:t>
      </w:r>
      <w:r w:rsidRPr="009A7A0A">
        <w:rPr>
          <w:sz w:val="24"/>
        </w:rPr>
        <w:t>Το πορτρέτο του λαγού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Κόκκινη Κλωστή Δεμένη, 2022.</w:t>
      </w:r>
    </w:p>
    <w:p w:rsidR="009B159A" w:rsidRDefault="009B159A" w:rsidP="0071581B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CF4340">
        <w:rPr>
          <w:sz w:val="24"/>
        </w:rPr>
        <w:t>Zöller</w:t>
      </w:r>
      <w:proofErr w:type="spellEnd"/>
      <w:r w:rsidRPr="00CF4340">
        <w:rPr>
          <w:sz w:val="24"/>
        </w:rPr>
        <w:t xml:space="preserve">, </w:t>
      </w:r>
      <w:proofErr w:type="spellStart"/>
      <w:r w:rsidRPr="00CF4340">
        <w:rPr>
          <w:sz w:val="24"/>
        </w:rPr>
        <w:t>Elisabeth</w:t>
      </w:r>
      <w:proofErr w:type="spellEnd"/>
      <w:r w:rsidRPr="00CF4340">
        <w:rPr>
          <w:sz w:val="24"/>
        </w:rPr>
        <w:t xml:space="preserve">. Είμαι κι εγώ δυνατή.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4D1931">
        <w:rPr>
          <w:sz w:val="24"/>
        </w:rPr>
        <w:t>Ψυχογιός</w:t>
      </w:r>
      <w:r>
        <w:rPr>
          <w:sz w:val="24"/>
        </w:rPr>
        <w:t>, 2022.</w:t>
      </w:r>
    </w:p>
    <w:p w:rsidR="00BD25C0" w:rsidRDefault="00BD25C0" w:rsidP="0071581B">
      <w:pPr>
        <w:keepNext/>
        <w:keepLines/>
        <w:tabs>
          <w:tab w:val="left" w:pos="1418"/>
        </w:tabs>
        <w:spacing w:line="276" w:lineRule="auto"/>
        <w:jc w:val="center"/>
        <w:rPr>
          <w:rFonts w:ascii="Arial" w:hAnsi="Arial" w:cs="Arial"/>
          <w:b/>
          <w:color w:val="2E74B5" w:themeColor="accent1" w:themeShade="BF"/>
          <w:sz w:val="28"/>
          <w:u w:val="single"/>
        </w:rPr>
      </w:pPr>
      <w:r>
        <w:rPr>
          <w:noProof/>
          <w:lang w:eastAsia="el-GR"/>
        </w:rPr>
        <w:drawing>
          <wp:inline distT="0" distB="0" distL="0" distR="0" wp14:anchorId="1D6733A2" wp14:editId="490A3CE9">
            <wp:extent cx="1272209" cy="874643"/>
            <wp:effectExtent l="0" t="0" r="4445" b="1905"/>
            <wp:docPr id="2" name="Picture 2" descr="A Summer Beach Open Book Illustration Royalty Free Cliparts, Vectors, And  Stock Illustration. Image 112365657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mmer Beach Open Book Illustration Royalty Free Cliparts, Vectors, And  Stock Illustration. Image 112365657.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03" cy="87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B8" w:rsidRPr="006E10F6" w:rsidRDefault="003722CF" w:rsidP="0071581B">
      <w:pPr>
        <w:keepNext/>
        <w:keepLines/>
        <w:tabs>
          <w:tab w:val="left" w:pos="1418"/>
        </w:tabs>
        <w:spacing w:line="276" w:lineRule="auto"/>
        <w:jc w:val="center"/>
        <w:rPr>
          <w:rFonts w:ascii="Arial" w:hAnsi="Arial" w:cs="Arial"/>
          <w:b/>
          <w:color w:val="2E74B5" w:themeColor="accent1" w:themeShade="BF"/>
          <w:sz w:val="28"/>
          <w:u w:val="single"/>
        </w:rPr>
      </w:pPr>
      <w:r w:rsidRPr="00BD25C0">
        <w:rPr>
          <w:rFonts w:ascii="Arial" w:hAnsi="Arial" w:cs="Arial"/>
          <w:b/>
          <w:color w:val="2E74B5" w:themeColor="accent1" w:themeShade="BF"/>
          <w:sz w:val="28"/>
          <w:u w:val="single"/>
        </w:rPr>
        <w:t>Καλό Καλοκαίρι!!!</w:t>
      </w:r>
    </w:p>
    <w:sectPr w:rsidR="006876B8" w:rsidRPr="006E10F6" w:rsidSect="002A40D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E6404"/>
    <w:multiLevelType w:val="hybridMultilevel"/>
    <w:tmpl w:val="3E80354C"/>
    <w:lvl w:ilvl="0" w:tplc="F656FD9A">
      <w:start w:val="1"/>
      <w:numFmt w:val="decimal"/>
      <w:lvlText w:val="%1."/>
      <w:lvlJc w:val="left"/>
      <w:pPr>
        <w:ind w:left="2573" w:hanging="361"/>
      </w:pPr>
      <w:rPr>
        <w:rFonts w:ascii="Arial" w:hAnsi="Arial" w:cs="Arial" w:hint="default"/>
        <w:color w:val="auto"/>
        <w:spacing w:val="-11"/>
        <w:w w:val="99"/>
        <w:lang w:val="el-GR" w:eastAsia="en-US" w:bidi="ar-SA"/>
      </w:rPr>
    </w:lvl>
    <w:lvl w:ilvl="1" w:tplc="EA66FF4A">
      <w:numFmt w:val="bullet"/>
      <w:lvlText w:val="•"/>
      <w:lvlJc w:val="left"/>
      <w:pPr>
        <w:ind w:left="3450" w:hanging="361"/>
      </w:pPr>
      <w:rPr>
        <w:rFonts w:hint="default"/>
        <w:lang w:val="el-GR" w:eastAsia="en-US" w:bidi="ar-SA"/>
      </w:rPr>
    </w:lvl>
    <w:lvl w:ilvl="2" w:tplc="7F6E43AC">
      <w:numFmt w:val="bullet"/>
      <w:lvlText w:val="•"/>
      <w:lvlJc w:val="left"/>
      <w:pPr>
        <w:ind w:left="4328" w:hanging="361"/>
      </w:pPr>
      <w:rPr>
        <w:rFonts w:hint="default"/>
        <w:lang w:val="el-GR" w:eastAsia="en-US" w:bidi="ar-SA"/>
      </w:rPr>
    </w:lvl>
    <w:lvl w:ilvl="3" w:tplc="96B4E40E">
      <w:numFmt w:val="bullet"/>
      <w:lvlText w:val="•"/>
      <w:lvlJc w:val="left"/>
      <w:pPr>
        <w:ind w:left="5207" w:hanging="361"/>
      </w:pPr>
      <w:rPr>
        <w:rFonts w:hint="default"/>
        <w:lang w:val="el-GR" w:eastAsia="en-US" w:bidi="ar-SA"/>
      </w:rPr>
    </w:lvl>
    <w:lvl w:ilvl="4" w:tplc="81E6E16A">
      <w:numFmt w:val="bullet"/>
      <w:lvlText w:val="•"/>
      <w:lvlJc w:val="left"/>
      <w:pPr>
        <w:ind w:left="6085" w:hanging="361"/>
      </w:pPr>
      <w:rPr>
        <w:rFonts w:hint="default"/>
        <w:lang w:val="el-GR" w:eastAsia="en-US" w:bidi="ar-SA"/>
      </w:rPr>
    </w:lvl>
    <w:lvl w:ilvl="5" w:tplc="25D02966">
      <w:numFmt w:val="bullet"/>
      <w:lvlText w:val="•"/>
      <w:lvlJc w:val="left"/>
      <w:pPr>
        <w:ind w:left="6964" w:hanging="361"/>
      </w:pPr>
      <w:rPr>
        <w:rFonts w:hint="default"/>
        <w:lang w:val="el-GR" w:eastAsia="en-US" w:bidi="ar-SA"/>
      </w:rPr>
    </w:lvl>
    <w:lvl w:ilvl="6" w:tplc="9B56D18E">
      <w:numFmt w:val="bullet"/>
      <w:lvlText w:val="•"/>
      <w:lvlJc w:val="left"/>
      <w:pPr>
        <w:ind w:left="7842" w:hanging="361"/>
      </w:pPr>
      <w:rPr>
        <w:rFonts w:hint="default"/>
        <w:lang w:val="el-GR" w:eastAsia="en-US" w:bidi="ar-SA"/>
      </w:rPr>
    </w:lvl>
    <w:lvl w:ilvl="7" w:tplc="C4243866">
      <w:numFmt w:val="bullet"/>
      <w:lvlText w:val="•"/>
      <w:lvlJc w:val="left"/>
      <w:pPr>
        <w:ind w:left="8720" w:hanging="361"/>
      </w:pPr>
      <w:rPr>
        <w:rFonts w:hint="default"/>
        <w:lang w:val="el-GR" w:eastAsia="en-US" w:bidi="ar-SA"/>
      </w:rPr>
    </w:lvl>
    <w:lvl w:ilvl="8" w:tplc="21EA7BD0">
      <w:numFmt w:val="bullet"/>
      <w:lvlText w:val="•"/>
      <w:lvlJc w:val="left"/>
      <w:pPr>
        <w:ind w:left="9599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CF"/>
    <w:rsid w:val="0002312D"/>
    <w:rsid w:val="000833BE"/>
    <w:rsid w:val="000F7D41"/>
    <w:rsid w:val="0012109F"/>
    <w:rsid w:val="001B36B3"/>
    <w:rsid w:val="001C39DC"/>
    <w:rsid w:val="001C4B61"/>
    <w:rsid w:val="001D442C"/>
    <w:rsid w:val="001D527A"/>
    <w:rsid w:val="001F3584"/>
    <w:rsid w:val="002672FE"/>
    <w:rsid w:val="002C4803"/>
    <w:rsid w:val="0034608C"/>
    <w:rsid w:val="003722CF"/>
    <w:rsid w:val="003E50C1"/>
    <w:rsid w:val="003F53BA"/>
    <w:rsid w:val="00404312"/>
    <w:rsid w:val="00416C40"/>
    <w:rsid w:val="004D1931"/>
    <w:rsid w:val="004D5745"/>
    <w:rsid w:val="00507DA8"/>
    <w:rsid w:val="005122A6"/>
    <w:rsid w:val="005152A9"/>
    <w:rsid w:val="006652A6"/>
    <w:rsid w:val="006876B8"/>
    <w:rsid w:val="006E10F6"/>
    <w:rsid w:val="0071581B"/>
    <w:rsid w:val="007731D5"/>
    <w:rsid w:val="00826CEB"/>
    <w:rsid w:val="008D0DB9"/>
    <w:rsid w:val="008D73B0"/>
    <w:rsid w:val="00935C4C"/>
    <w:rsid w:val="00945267"/>
    <w:rsid w:val="0098617B"/>
    <w:rsid w:val="009A7A0A"/>
    <w:rsid w:val="009B159A"/>
    <w:rsid w:val="009B62D7"/>
    <w:rsid w:val="009D4818"/>
    <w:rsid w:val="00A068F9"/>
    <w:rsid w:val="00B37630"/>
    <w:rsid w:val="00B51B92"/>
    <w:rsid w:val="00B55151"/>
    <w:rsid w:val="00BD25C0"/>
    <w:rsid w:val="00BE321C"/>
    <w:rsid w:val="00CA07C4"/>
    <w:rsid w:val="00CF4340"/>
    <w:rsid w:val="00D35209"/>
    <w:rsid w:val="00D3627D"/>
    <w:rsid w:val="00D81B8D"/>
    <w:rsid w:val="00E24AA8"/>
    <w:rsid w:val="00E41954"/>
    <w:rsid w:val="00F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C022"/>
  <w15:chartTrackingRefBased/>
  <w15:docId w15:val="{C092610C-786F-4E15-AA02-A853602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722CF"/>
    <w:pPr>
      <w:widowControl w:val="0"/>
      <w:autoSpaceDE w:val="0"/>
      <w:autoSpaceDN w:val="0"/>
      <w:spacing w:before="41" w:after="0" w:line="240" w:lineRule="auto"/>
      <w:ind w:left="1721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dc:description/>
  <cp:lastModifiedBy>Ευγενία Χαμζάι</cp:lastModifiedBy>
  <cp:revision>44</cp:revision>
  <dcterms:created xsi:type="dcterms:W3CDTF">2020-06-09T07:14:00Z</dcterms:created>
  <dcterms:modified xsi:type="dcterms:W3CDTF">2022-05-26T07:51:00Z</dcterms:modified>
</cp:coreProperties>
</file>